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6595"/>
      </w:tblGrid>
      <w:tr w:rsidR="001F264B" w14:paraId="6ECCA4D3" w14:textId="77777777">
        <w:trPr>
          <w:trHeight w:val="4032"/>
        </w:trPr>
        <w:tc>
          <w:tcPr>
            <w:tcW w:w="360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EE61BB8" w14:textId="77777777" w:rsidR="001F264B" w:rsidRDefault="00412000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E584302" wp14:editId="5B0F8150">
                  <wp:simplePos x="0" y="0"/>
                  <wp:positionH relativeFrom="column">
                    <wp:posOffset>-175893</wp:posOffset>
                  </wp:positionH>
                  <wp:positionV relativeFrom="paragraph">
                    <wp:posOffset>221613</wp:posOffset>
                  </wp:positionV>
                  <wp:extent cx="2139952" cy="2160270"/>
                  <wp:effectExtent l="476250" t="171450" r="469898" b="754380"/>
                  <wp:wrapNone/>
                  <wp:docPr id="178863039" name="Afbeelding 1" descr="Afbeelding met Menselijk gezicht, persoon, kleding, meisje&#10;&#10;Automatisch gegenereerde beschrijv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2" cy="2160270"/>
                          </a:xfrm>
                          <a:prstGeom prst="rect">
                            <a:avLst/>
                          </a:prstGeom>
                          <a:noFill/>
                          <a:ln w="63495">
                            <a:solidFill>
                              <a:srgbClr val="333333"/>
                            </a:solidFill>
                            <a:prstDash val="solid"/>
                          </a:ln>
                          <a:effectLst>
                            <a:outerShdw blurRad="457200" dist="292095" dir="5400000" algn="tl">
                              <a:srgbClr val="00000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C216E5" w14:textId="77777777" w:rsidR="001F264B" w:rsidRDefault="001F264B">
            <w:pPr>
              <w:tabs>
                <w:tab w:val="left" w:pos="990"/>
              </w:tabs>
            </w:pPr>
          </w:p>
        </w:tc>
        <w:tc>
          <w:tcPr>
            <w:tcW w:w="6595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F519BF" w14:textId="77777777" w:rsidR="001F264B" w:rsidRDefault="00412000">
            <w:r>
              <w:rPr>
                <w:b/>
                <w:bCs/>
                <w:color w:val="A6A6A6"/>
                <w:u w:val="single"/>
              </w:rPr>
              <w:t>OPLEIDINGEN</w:t>
            </w:r>
            <w:r>
              <w:t>:</w:t>
            </w:r>
          </w:p>
          <w:p w14:paraId="51E983F6" w14:textId="77777777" w:rsidR="001F264B" w:rsidRDefault="00412000">
            <w:pPr>
              <w:pStyle w:val="Lijstalinea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Theateropleiding Anima Vinctum, Antwerpen </w:t>
            </w:r>
          </w:p>
          <w:p w14:paraId="06784A77" w14:textId="77777777" w:rsidR="001F264B" w:rsidRDefault="00412000">
            <w:pPr>
              <w:pStyle w:val="Lijstalinea"/>
            </w:pPr>
            <w:r>
              <w:t>Sept 2023 – juni 2024</w:t>
            </w:r>
          </w:p>
          <w:p w14:paraId="4FCD5F64" w14:textId="77777777" w:rsidR="001F264B" w:rsidRDefault="00412000">
            <w:pPr>
              <w:pStyle w:val="Lijstalinea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De acteursschool Antwerpen</w:t>
            </w:r>
          </w:p>
          <w:p w14:paraId="14D166F5" w14:textId="77777777" w:rsidR="001F264B" w:rsidRDefault="00412000">
            <w:pPr>
              <w:pStyle w:val="Lijstalinea"/>
            </w:pPr>
            <w:r>
              <w:t>Februari – juni 2025</w:t>
            </w:r>
          </w:p>
          <w:p w14:paraId="4067807F" w14:textId="77777777" w:rsidR="001F264B" w:rsidRDefault="00412000">
            <w:pPr>
              <w:pStyle w:val="Lijstalinea"/>
            </w:pPr>
            <w:r>
              <w:t>Certificaat ontvangen</w:t>
            </w:r>
          </w:p>
          <w:p w14:paraId="5DB96A84" w14:textId="77777777" w:rsidR="001F264B" w:rsidRDefault="00412000">
            <w:pPr>
              <w:pStyle w:val="Lijstalinea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Reel Scene Londen (Screen acting Year Cours)</w:t>
            </w:r>
          </w:p>
          <w:p w14:paraId="2D3836C0" w14:textId="77777777" w:rsidR="001F264B" w:rsidRDefault="00412000">
            <w:pPr>
              <w:pStyle w:val="Lijstalinea"/>
            </w:pPr>
            <w:r>
              <w:t>Sept 2025 – Aug 2026</w:t>
            </w:r>
          </w:p>
          <w:p w14:paraId="609933B2" w14:textId="77777777" w:rsidR="001F264B" w:rsidRDefault="00412000">
            <w:pPr>
              <w:pStyle w:val="Lijstalinea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BIL Antwerpen</w:t>
            </w:r>
          </w:p>
          <w:p w14:paraId="70612C98" w14:textId="77777777" w:rsidR="001F264B" w:rsidRDefault="00412000">
            <w:pPr>
              <w:pStyle w:val="Lijstalinea"/>
            </w:pPr>
            <w:r>
              <w:t>Sept 2025 - heden</w:t>
            </w:r>
          </w:p>
          <w:p w14:paraId="5AF8C9DD" w14:textId="77777777" w:rsidR="001F264B" w:rsidRDefault="001F264B"/>
          <w:p w14:paraId="15650CDD" w14:textId="77777777" w:rsidR="001F264B" w:rsidRDefault="00412000">
            <w:pPr>
              <w:rPr>
                <w:b/>
                <w:bCs/>
                <w:color w:val="A6A6A6"/>
                <w:u w:val="single"/>
              </w:rPr>
            </w:pPr>
            <w:r>
              <w:rPr>
                <w:b/>
                <w:bCs/>
                <w:color w:val="A6A6A6"/>
                <w:u w:val="single"/>
              </w:rPr>
              <w:t>ERVARINGEN:</w:t>
            </w:r>
          </w:p>
          <w:p w14:paraId="60AB2B23" w14:textId="77777777" w:rsidR="001F264B" w:rsidRDefault="00412000">
            <w:pPr>
              <w:pStyle w:val="Lijstalinea"/>
              <w:numPr>
                <w:ilvl w:val="0"/>
                <w:numId w:val="3"/>
              </w:numPr>
            </w:pPr>
            <w:r>
              <w:rPr>
                <w:b/>
                <w:bCs/>
              </w:rPr>
              <w:t>Trojaanse Vrouwen (acteur)</w:t>
            </w:r>
            <w:r>
              <w:t xml:space="preserve">                                     Juni 2025</w:t>
            </w:r>
          </w:p>
          <w:p w14:paraId="21A2C80A" w14:textId="77777777" w:rsidR="001F264B" w:rsidRDefault="00412000">
            <w:pPr>
              <w:pStyle w:val="Lijstalinea"/>
            </w:pPr>
            <w:r>
              <w:t>Rol: Helena + Koor</w:t>
            </w:r>
          </w:p>
          <w:p w14:paraId="7CE0F7CD" w14:textId="77777777" w:rsidR="001F264B" w:rsidRDefault="00412000">
            <w:pPr>
              <w:pStyle w:val="Lijstalinea"/>
            </w:pPr>
            <w:r>
              <w:t>Regie: Hilde Van Mieghem</w:t>
            </w:r>
          </w:p>
          <w:p w14:paraId="5D8F814F" w14:textId="77777777" w:rsidR="001F264B" w:rsidRDefault="00412000">
            <w:pPr>
              <w:pStyle w:val="Lijstalinea"/>
            </w:pPr>
            <w:r>
              <w:t xml:space="preserve">Acteursschool </w:t>
            </w:r>
          </w:p>
          <w:p w14:paraId="6560AE0E" w14:textId="77777777" w:rsidR="001F264B" w:rsidRDefault="001F264B">
            <w:pPr>
              <w:pStyle w:val="Lijstalinea"/>
            </w:pPr>
          </w:p>
          <w:p w14:paraId="490240AD" w14:textId="77777777" w:rsidR="001F264B" w:rsidRDefault="00412000">
            <w:pPr>
              <w:pStyle w:val="Lijstalinea"/>
              <w:numPr>
                <w:ilvl w:val="0"/>
                <w:numId w:val="3"/>
              </w:numPr>
            </w:pPr>
            <w:r>
              <w:rPr>
                <w:b/>
                <w:bCs/>
              </w:rPr>
              <w:t xml:space="preserve">Sprookjeswandeling De Gavers (acteur)         </w:t>
            </w:r>
            <w:r>
              <w:t>Feb-ma 2025</w:t>
            </w:r>
          </w:p>
          <w:p w14:paraId="767814C5" w14:textId="77777777" w:rsidR="001F264B" w:rsidRDefault="00412000">
            <w:pPr>
              <w:pStyle w:val="Lijstalinea"/>
            </w:pPr>
            <w:r>
              <w:t>Rollen: Merry Man, Trol, Prinses, Wolf</w:t>
            </w:r>
          </w:p>
          <w:p w14:paraId="77C1C74B" w14:textId="77777777" w:rsidR="001F264B" w:rsidRDefault="00412000">
            <w:pPr>
              <w:pStyle w:val="Lijstalinea"/>
            </w:pPr>
            <w:r>
              <w:t>Deepbridge</w:t>
            </w:r>
          </w:p>
          <w:p w14:paraId="60078081" w14:textId="77777777" w:rsidR="001F264B" w:rsidRDefault="001F264B">
            <w:pPr>
              <w:pStyle w:val="Lijstalinea"/>
            </w:pPr>
          </w:p>
          <w:p w14:paraId="1AD9C33C" w14:textId="77777777" w:rsidR="001F264B" w:rsidRDefault="00412000">
            <w:pPr>
              <w:pStyle w:val="Lijstalinea"/>
              <w:numPr>
                <w:ilvl w:val="0"/>
                <w:numId w:val="3"/>
              </w:numPr>
            </w:pPr>
            <w:r>
              <w:rPr>
                <w:b/>
                <w:bCs/>
              </w:rPr>
              <w:t>Sprookjeswandeling De Schorre (acteur)</w:t>
            </w:r>
            <w:r>
              <w:t xml:space="preserve">      Nov-dec 2024</w:t>
            </w:r>
          </w:p>
          <w:p w14:paraId="2F239DA1" w14:textId="77777777" w:rsidR="001F264B" w:rsidRDefault="00412000">
            <w:pPr>
              <w:pStyle w:val="Lijstalinea"/>
            </w:pPr>
            <w:r>
              <w:t>Rollen: Marry Man, Prinses</w:t>
            </w:r>
          </w:p>
          <w:p w14:paraId="0462F23F" w14:textId="77777777" w:rsidR="001F264B" w:rsidRDefault="00412000">
            <w:pPr>
              <w:pStyle w:val="Lijstalinea"/>
            </w:pPr>
            <w:r>
              <w:t>Deepbridge</w:t>
            </w:r>
          </w:p>
          <w:p w14:paraId="62F41CAC" w14:textId="77777777" w:rsidR="001F264B" w:rsidRDefault="001F264B">
            <w:pPr>
              <w:pStyle w:val="Lijstalinea"/>
            </w:pPr>
          </w:p>
          <w:p w14:paraId="49FCDEC1" w14:textId="77777777" w:rsidR="001F264B" w:rsidRDefault="00412000">
            <w:pPr>
              <w:pStyle w:val="Lijstalinea"/>
              <w:numPr>
                <w:ilvl w:val="0"/>
                <w:numId w:val="3"/>
              </w:numPr>
            </w:pPr>
            <w:r>
              <w:rPr>
                <w:b/>
                <w:bCs/>
              </w:rPr>
              <w:t>Kerstmagie (acteur)</w:t>
            </w:r>
            <w:r>
              <w:t xml:space="preserve">                                          Nov-dec 2024</w:t>
            </w:r>
          </w:p>
          <w:p w14:paraId="04FA7E04" w14:textId="77777777" w:rsidR="001F264B" w:rsidRDefault="00412000">
            <w:pPr>
              <w:pStyle w:val="Lijstalinea"/>
            </w:pPr>
            <w:r>
              <w:t>Rol: Kat</w:t>
            </w:r>
          </w:p>
          <w:p w14:paraId="18C10226" w14:textId="77777777" w:rsidR="001F264B" w:rsidRDefault="00412000">
            <w:pPr>
              <w:pStyle w:val="Lijstalinea"/>
            </w:pPr>
            <w:r>
              <w:t>Historalia, Aartselaar</w:t>
            </w:r>
          </w:p>
          <w:p w14:paraId="3F7C231A" w14:textId="77777777" w:rsidR="001F264B" w:rsidRDefault="001F264B">
            <w:pPr>
              <w:pStyle w:val="Lijstalinea"/>
            </w:pPr>
          </w:p>
          <w:p w14:paraId="185B783C" w14:textId="77777777" w:rsidR="001F264B" w:rsidRDefault="00412000">
            <w:pPr>
              <w:pStyle w:val="Lijstalinea"/>
              <w:numPr>
                <w:ilvl w:val="0"/>
                <w:numId w:val="3"/>
              </w:numPr>
            </w:pPr>
            <w:r>
              <w:rPr>
                <w:b/>
                <w:bCs/>
                <w:lang w:val="en-GB"/>
              </w:rPr>
              <w:t xml:space="preserve">Jeanne D’Arc (figurant)                                     </w:t>
            </w:r>
            <w:r>
              <w:rPr>
                <w:lang w:val="en-GB"/>
              </w:rPr>
              <w:t>Juli-sept 2024</w:t>
            </w:r>
          </w:p>
          <w:p w14:paraId="08205CD5" w14:textId="77777777" w:rsidR="001F264B" w:rsidRDefault="00412000">
            <w:pPr>
              <w:pStyle w:val="Lijstalinea"/>
              <w:rPr>
                <w:lang w:val="en-GB"/>
              </w:rPr>
            </w:pPr>
            <w:r>
              <w:rPr>
                <w:lang w:val="en-GB"/>
              </w:rPr>
              <w:t>Regie: Luc Stevens</w:t>
            </w:r>
          </w:p>
          <w:p w14:paraId="5C961259" w14:textId="77777777" w:rsidR="001F264B" w:rsidRDefault="00412000">
            <w:pPr>
              <w:pStyle w:val="Lijstalinea"/>
              <w:rPr>
                <w:lang w:val="en-GB"/>
              </w:rPr>
            </w:pPr>
            <w:r>
              <w:rPr>
                <w:lang w:val="en-GB"/>
              </w:rPr>
              <w:t>Historalia</w:t>
            </w:r>
          </w:p>
          <w:p w14:paraId="044AB84D" w14:textId="77777777" w:rsidR="001F264B" w:rsidRDefault="001F264B">
            <w:pPr>
              <w:pStyle w:val="Lijstalinea"/>
              <w:rPr>
                <w:lang w:val="en-GB"/>
              </w:rPr>
            </w:pPr>
          </w:p>
          <w:p w14:paraId="418D1EE4" w14:textId="77777777" w:rsidR="001F264B" w:rsidRDefault="00412000">
            <w:pPr>
              <w:pStyle w:val="Lijstalinea"/>
              <w:numPr>
                <w:ilvl w:val="0"/>
                <w:numId w:val="3"/>
              </w:numPr>
            </w:pPr>
            <w:r>
              <w:rPr>
                <w:b/>
                <w:bCs/>
                <w:lang w:val="en-GB"/>
              </w:rPr>
              <w:t>Kerstmagie (acteur</w:t>
            </w:r>
            <w:r>
              <w:rPr>
                <w:lang w:val="en-GB"/>
              </w:rPr>
              <w:t>)                                          Nov-dec 2023</w:t>
            </w:r>
          </w:p>
          <w:p w14:paraId="5DE6DE27" w14:textId="77777777" w:rsidR="001F264B" w:rsidRDefault="00412000">
            <w:pPr>
              <w:pStyle w:val="Lijstalinea"/>
              <w:rPr>
                <w:lang w:val="en-GB"/>
              </w:rPr>
            </w:pPr>
            <w:r>
              <w:rPr>
                <w:lang w:val="en-GB"/>
              </w:rPr>
              <w:t>Rol: Assistent Noël</w:t>
            </w:r>
          </w:p>
          <w:p w14:paraId="7CE56963" w14:textId="77777777" w:rsidR="001F264B" w:rsidRDefault="00412000">
            <w:pPr>
              <w:pStyle w:val="Lijstalinea"/>
              <w:rPr>
                <w:lang w:val="en-GB"/>
              </w:rPr>
            </w:pPr>
            <w:r>
              <w:rPr>
                <w:lang w:val="en-GB"/>
              </w:rPr>
              <w:lastRenderedPageBreak/>
              <w:t>Historalia, Aartselaar</w:t>
            </w:r>
          </w:p>
          <w:p w14:paraId="0808F866" w14:textId="77777777" w:rsidR="001F264B" w:rsidRDefault="001F264B">
            <w:pPr>
              <w:pStyle w:val="Lijstalinea"/>
              <w:rPr>
                <w:lang w:val="en-GB"/>
              </w:rPr>
            </w:pPr>
          </w:p>
          <w:p w14:paraId="5B2E1714" w14:textId="77777777" w:rsidR="001F264B" w:rsidRDefault="00412000">
            <w:pPr>
              <w:pStyle w:val="Lijstalinea"/>
              <w:numPr>
                <w:ilvl w:val="0"/>
                <w:numId w:val="3"/>
              </w:numPr>
            </w:pPr>
            <w:r>
              <w:rPr>
                <w:b/>
                <w:bCs/>
                <w:lang w:val="en-GB"/>
              </w:rPr>
              <w:t>Damiaan musicalspectakel (ensemble)</w:t>
            </w:r>
            <w:r>
              <w:rPr>
                <w:lang w:val="en-GB"/>
              </w:rPr>
              <w:t xml:space="preserve">        Juni-sept 2023</w:t>
            </w:r>
          </w:p>
          <w:p w14:paraId="123832AF" w14:textId="77777777" w:rsidR="001F264B" w:rsidRDefault="00412000">
            <w:pPr>
              <w:pStyle w:val="Lijstalinea"/>
              <w:rPr>
                <w:lang w:val="en-GB"/>
              </w:rPr>
            </w:pPr>
            <w:r>
              <w:rPr>
                <w:lang w:val="en-GB"/>
              </w:rPr>
              <w:t>Rol: Verklikster</w:t>
            </w:r>
          </w:p>
          <w:p w14:paraId="10FD23F1" w14:textId="77777777" w:rsidR="001F264B" w:rsidRDefault="00412000">
            <w:pPr>
              <w:pStyle w:val="Lijstalinea"/>
              <w:rPr>
                <w:lang w:val="en-GB"/>
              </w:rPr>
            </w:pPr>
            <w:r>
              <w:rPr>
                <w:lang w:val="en-GB"/>
              </w:rPr>
              <w:t>Regie: Luc Stevens</w:t>
            </w:r>
          </w:p>
          <w:p w14:paraId="5A588926" w14:textId="77777777" w:rsidR="001F264B" w:rsidRDefault="00412000">
            <w:pPr>
              <w:pStyle w:val="Lijstalinea"/>
              <w:rPr>
                <w:lang w:val="en-GB"/>
              </w:rPr>
            </w:pPr>
            <w:r>
              <w:rPr>
                <w:lang w:val="en-GB"/>
              </w:rPr>
              <w:t>Historalia</w:t>
            </w:r>
          </w:p>
          <w:p w14:paraId="11926447" w14:textId="77777777" w:rsidR="001F264B" w:rsidRDefault="001F264B">
            <w:pPr>
              <w:pStyle w:val="Lijstalinea"/>
              <w:rPr>
                <w:lang w:val="en-GB"/>
              </w:rPr>
            </w:pPr>
          </w:p>
          <w:p w14:paraId="381DB9BB" w14:textId="77777777" w:rsidR="001F264B" w:rsidRDefault="00412000">
            <w:pPr>
              <w:pStyle w:val="Lijstalinea"/>
              <w:numPr>
                <w:ilvl w:val="0"/>
                <w:numId w:val="3"/>
              </w:numPr>
            </w:pPr>
            <w:r>
              <w:rPr>
                <w:b/>
                <w:bCs/>
                <w:lang w:val="en-GB"/>
              </w:rPr>
              <w:t>Kerstmagie (acteur)</w:t>
            </w:r>
            <w:r>
              <w:rPr>
                <w:lang w:val="en-GB"/>
              </w:rPr>
              <w:t xml:space="preserve">                                          Nov-dec 2021</w:t>
            </w:r>
          </w:p>
          <w:p w14:paraId="676B0EC7" w14:textId="77777777" w:rsidR="001F264B" w:rsidRDefault="00412000">
            <w:pPr>
              <w:pStyle w:val="Lijstalinea"/>
              <w:rPr>
                <w:lang w:val="en-GB"/>
              </w:rPr>
            </w:pPr>
            <w:r>
              <w:rPr>
                <w:lang w:val="en-GB"/>
              </w:rPr>
              <w:t>Rol: Ceremoniemeester</w:t>
            </w:r>
          </w:p>
          <w:p w14:paraId="1122CBF3" w14:textId="77777777" w:rsidR="001F264B" w:rsidRDefault="00412000">
            <w:pPr>
              <w:pStyle w:val="Lijstalinea"/>
              <w:rPr>
                <w:lang w:val="en-GB"/>
              </w:rPr>
            </w:pPr>
            <w:r>
              <w:rPr>
                <w:lang w:val="en-GB"/>
              </w:rPr>
              <w:t>Historalia, Westerlo</w:t>
            </w:r>
          </w:p>
          <w:p w14:paraId="7EF6F314" w14:textId="77777777" w:rsidR="001F264B" w:rsidRDefault="001F264B">
            <w:pPr>
              <w:pStyle w:val="Lijstalinea"/>
              <w:rPr>
                <w:lang w:val="en-GB"/>
              </w:rPr>
            </w:pPr>
          </w:p>
          <w:p w14:paraId="62D8433F" w14:textId="77777777" w:rsidR="001F264B" w:rsidRDefault="00412000">
            <w:pPr>
              <w:pStyle w:val="Lijstalinea"/>
              <w:numPr>
                <w:ilvl w:val="0"/>
                <w:numId w:val="3"/>
              </w:numPr>
            </w:pPr>
            <w:r>
              <w:rPr>
                <w:b/>
                <w:bCs/>
                <w:lang w:val="en-GB"/>
              </w:rPr>
              <w:t>Kerstmagie (acteur)</w:t>
            </w:r>
            <w:r>
              <w:rPr>
                <w:lang w:val="en-GB"/>
              </w:rPr>
              <w:t xml:space="preserve">                                          Nov-dec 2019</w:t>
            </w:r>
          </w:p>
          <w:p w14:paraId="1D98A0D4" w14:textId="77777777" w:rsidR="001F264B" w:rsidRDefault="00412000">
            <w:pPr>
              <w:pStyle w:val="Lijstalinea"/>
              <w:rPr>
                <w:lang w:val="en-GB"/>
              </w:rPr>
            </w:pPr>
            <w:r>
              <w:rPr>
                <w:lang w:val="en-GB"/>
              </w:rPr>
              <w:t>Rol: Erika + Coco (handpop)</w:t>
            </w:r>
          </w:p>
          <w:p w14:paraId="035EAFCC" w14:textId="77777777" w:rsidR="001F264B" w:rsidRDefault="00412000">
            <w:pPr>
              <w:pStyle w:val="Lijstalinea"/>
              <w:rPr>
                <w:lang w:val="en-GB"/>
              </w:rPr>
            </w:pPr>
            <w:r>
              <w:rPr>
                <w:lang w:val="en-GB"/>
              </w:rPr>
              <w:t>Historalia, Westerlo</w:t>
            </w:r>
          </w:p>
          <w:p w14:paraId="628AE339" w14:textId="77777777" w:rsidR="001F264B" w:rsidRDefault="001F264B">
            <w:pPr>
              <w:pStyle w:val="Lijstalinea"/>
              <w:rPr>
                <w:lang w:val="en-GB"/>
              </w:rPr>
            </w:pPr>
          </w:p>
          <w:p w14:paraId="053BF1CE" w14:textId="77777777" w:rsidR="001F264B" w:rsidRDefault="00412000">
            <w:pPr>
              <w:pStyle w:val="Lijstalinea"/>
              <w:numPr>
                <w:ilvl w:val="0"/>
                <w:numId w:val="3"/>
              </w:numPr>
            </w:pPr>
            <w:r>
              <w:rPr>
                <w:b/>
                <w:bCs/>
                <w:lang w:val="en-GB"/>
              </w:rPr>
              <w:t>Deelname Landjuweelfestival</w:t>
            </w:r>
            <w:r>
              <w:rPr>
                <w:lang w:val="en-GB"/>
              </w:rPr>
              <w:t xml:space="preserve">                                  Nov 2013</w:t>
            </w:r>
          </w:p>
          <w:p w14:paraId="67B8151F" w14:textId="77777777" w:rsidR="001F264B" w:rsidRDefault="00412000">
            <w:pPr>
              <w:pStyle w:val="Lijstalinea"/>
              <w:rPr>
                <w:lang w:val="en-GB"/>
              </w:rPr>
            </w:pPr>
            <w:r>
              <w:rPr>
                <w:lang w:val="en-GB"/>
              </w:rPr>
              <w:t>Jongerentheater Joker, Haacht</w:t>
            </w:r>
          </w:p>
          <w:p w14:paraId="1C0F2353" w14:textId="77777777" w:rsidR="001F264B" w:rsidRDefault="001F264B">
            <w:pPr>
              <w:pStyle w:val="Lijstalinea"/>
              <w:rPr>
                <w:lang w:val="en-GB"/>
              </w:rPr>
            </w:pPr>
          </w:p>
          <w:p w14:paraId="0BCAF18F" w14:textId="77777777" w:rsidR="001F264B" w:rsidRDefault="00412000">
            <w:pPr>
              <w:pStyle w:val="Lijstalinea"/>
              <w:numPr>
                <w:ilvl w:val="0"/>
                <w:numId w:val="3"/>
              </w:numPr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 xml:space="preserve">Diverse (edel)figuratie opdrachten voor film/tv/reclame doorheen de jaren, waarvan meerdere met tekst </w:t>
            </w:r>
          </w:p>
          <w:p w14:paraId="03A1BC97" w14:textId="77777777" w:rsidR="001F264B" w:rsidRDefault="001F264B">
            <w:pPr>
              <w:rPr>
                <w:b/>
                <w:bCs/>
                <w:lang w:val="nl-BE"/>
              </w:rPr>
            </w:pPr>
          </w:p>
        </w:tc>
      </w:tr>
      <w:tr w:rsidR="001F264B" w14:paraId="7893226B" w14:textId="77777777">
        <w:trPr>
          <w:trHeight w:val="9504"/>
        </w:trPr>
        <w:tc>
          <w:tcPr>
            <w:tcW w:w="360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BDC26CB" w14:textId="77777777" w:rsidR="001F264B" w:rsidRDefault="00412000">
            <w:pPr>
              <w:pStyle w:val="Titel"/>
              <w:rPr>
                <w:sz w:val="56"/>
                <w:szCs w:val="56"/>
                <w:lang w:val="en-GB"/>
              </w:rPr>
            </w:pPr>
            <w:r>
              <w:rPr>
                <w:sz w:val="56"/>
                <w:szCs w:val="56"/>
                <w:lang w:val="en-GB"/>
              </w:rPr>
              <w:t>Rani Scherens</w:t>
            </w:r>
          </w:p>
          <w:p w14:paraId="07C9020E" w14:textId="77777777" w:rsidR="001F264B" w:rsidRDefault="001F264B">
            <w:pPr>
              <w:pStyle w:val="Ondertitel"/>
              <w:rPr>
                <w:color w:val="auto"/>
                <w:spacing w:val="1"/>
                <w:w w:val="97"/>
                <w:sz w:val="18"/>
                <w:szCs w:val="22"/>
                <w:lang w:val="en-GB"/>
              </w:rPr>
            </w:pPr>
          </w:p>
          <w:p w14:paraId="4560916D" w14:textId="77777777" w:rsidR="001F264B" w:rsidRDefault="001F264B">
            <w:pPr>
              <w:rPr>
                <w:lang w:val="en-GB"/>
              </w:rPr>
            </w:pPr>
          </w:p>
          <w:p w14:paraId="24B7E13C" w14:textId="77777777" w:rsidR="001F264B" w:rsidRDefault="00412000">
            <w:pPr>
              <w:pStyle w:val="Kop2"/>
            </w:pPr>
            <w:r>
              <w:rPr>
                <w:rStyle w:val="Heading2Char"/>
                <w:b/>
                <w:lang w:val="en-GB" w:bidi="nl-NL"/>
              </w:rPr>
              <w:t>CONTACT</w:t>
            </w:r>
          </w:p>
          <w:p w14:paraId="3D487E15" w14:textId="77777777" w:rsidR="001F264B" w:rsidRDefault="00412000">
            <w:pPr>
              <w:pStyle w:val="Contactgegevens"/>
            </w:pPr>
            <w:r>
              <w:rPr>
                <w:lang w:val="en-GB" w:bidi="nl-NL"/>
              </w:rPr>
              <w:t>TELEFOON:</w:t>
            </w:r>
          </w:p>
          <w:p w14:paraId="2119C9D1" w14:textId="77777777" w:rsidR="001F264B" w:rsidRDefault="00412000">
            <w:pPr>
              <w:pStyle w:val="Contactgegevens"/>
              <w:rPr>
                <w:lang w:val="en-GB"/>
              </w:rPr>
            </w:pPr>
            <w:r>
              <w:rPr>
                <w:lang w:val="en-GB"/>
              </w:rPr>
              <w:t>0486249964</w:t>
            </w:r>
          </w:p>
          <w:p w14:paraId="756016C3" w14:textId="77777777" w:rsidR="001F264B" w:rsidRDefault="001F264B">
            <w:pPr>
              <w:pStyle w:val="Geenafstand"/>
              <w:rPr>
                <w:lang w:val="en-GB"/>
              </w:rPr>
            </w:pPr>
          </w:p>
          <w:p w14:paraId="02562DC1" w14:textId="77777777" w:rsidR="001F264B" w:rsidRDefault="00412000">
            <w:pPr>
              <w:pStyle w:val="Contactgegevens"/>
            </w:pPr>
            <w:r>
              <w:rPr>
                <w:lang w:val="en-GB" w:bidi="nl-NL"/>
              </w:rPr>
              <w:t>E-MAIL:</w:t>
            </w:r>
          </w:p>
          <w:p w14:paraId="3F2602C8" w14:textId="77777777" w:rsidR="001F264B" w:rsidRDefault="00412000">
            <w:pPr>
              <w:pStyle w:val="Contactgegevens"/>
            </w:pPr>
            <w:r>
              <w:rPr>
                <w:rStyle w:val="Hyperlink"/>
                <w:lang w:val="en-GB"/>
              </w:rPr>
              <w:t>Ranischerens@hotmail.com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4578F1" w14:textId="77777777" w:rsidR="001F264B" w:rsidRDefault="001F264B">
            <w:pPr>
              <w:tabs>
                <w:tab w:val="left" w:pos="990"/>
              </w:tabs>
              <w:rPr>
                <w:lang w:val="en-GB"/>
              </w:rPr>
            </w:pPr>
          </w:p>
        </w:tc>
        <w:tc>
          <w:tcPr>
            <w:tcW w:w="6595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3D8E90" w14:textId="77777777" w:rsidR="001F264B" w:rsidRDefault="001F264B">
            <w:pPr>
              <w:rPr>
                <w:color w:val="FFFFFF"/>
                <w:lang w:val="en-GB"/>
              </w:rPr>
            </w:pPr>
          </w:p>
        </w:tc>
      </w:tr>
      <w:tr w:rsidR="001F264B" w14:paraId="1EF0505B" w14:textId="77777777">
        <w:trPr>
          <w:trHeight w:val="9504"/>
        </w:trPr>
        <w:tc>
          <w:tcPr>
            <w:tcW w:w="360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F9C69AB" w14:textId="77777777" w:rsidR="001F264B" w:rsidRDefault="001F264B">
            <w:pPr>
              <w:pStyle w:val="Titel"/>
              <w:rPr>
                <w:sz w:val="56"/>
                <w:szCs w:val="56"/>
                <w:lang w:val="en-GB"/>
              </w:rPr>
            </w:pPr>
          </w:p>
          <w:p w14:paraId="6E8E9644" w14:textId="77777777" w:rsidR="001F264B" w:rsidRDefault="001F264B">
            <w:pPr>
              <w:rPr>
                <w:lang w:val="en-GB"/>
              </w:rPr>
            </w:pP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27A40A" w14:textId="77777777" w:rsidR="001F264B" w:rsidRDefault="001F264B">
            <w:pPr>
              <w:tabs>
                <w:tab w:val="left" w:pos="990"/>
              </w:tabs>
              <w:rPr>
                <w:color w:val="C0BABA"/>
                <w:lang w:val="en-GB"/>
              </w:rPr>
            </w:pPr>
          </w:p>
        </w:tc>
        <w:tc>
          <w:tcPr>
            <w:tcW w:w="65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CCFEB4" w14:textId="77777777" w:rsidR="001F264B" w:rsidRDefault="00412000">
            <w:pPr>
              <w:rPr>
                <w:b/>
                <w:bCs/>
                <w:color w:val="A6A6A6"/>
                <w:u w:val="single"/>
              </w:rPr>
            </w:pPr>
            <w:r>
              <w:rPr>
                <w:b/>
                <w:bCs/>
                <w:color w:val="A6A6A6"/>
                <w:u w:val="single"/>
              </w:rPr>
              <w:t>DIVERS:</w:t>
            </w:r>
          </w:p>
          <w:p w14:paraId="79542EF5" w14:textId="77777777" w:rsidR="001F264B" w:rsidRDefault="00412000">
            <w:pPr>
              <w:pStyle w:val="Jobtitle"/>
              <w:numPr>
                <w:ilvl w:val="0"/>
                <w:numId w:val="4"/>
              </w:numPr>
              <w:spacing w:after="0"/>
            </w:pPr>
            <w:r>
              <w:rPr>
                <w:rStyle w:val="Zwaar"/>
                <w:b/>
                <w:bCs w:val="0"/>
                <w:sz w:val="22"/>
                <w:szCs w:val="22"/>
              </w:rPr>
              <w:t>Vrijwilliger On Stage vzw – Maart 2025 tot heden</w:t>
            </w:r>
          </w:p>
          <w:p w14:paraId="2D9A589A" w14:textId="77777777" w:rsidR="001F264B" w:rsidRDefault="00412000">
            <w:pPr>
              <w:pStyle w:val="Jobtitle"/>
              <w:spacing w:after="0"/>
              <w:ind w:left="708"/>
            </w:pPr>
            <w:r>
              <w:rPr>
                <w:rStyle w:val="Zwaar"/>
                <w:sz w:val="22"/>
                <w:szCs w:val="22"/>
              </w:rPr>
              <w:t>Ondersteunen van de werking van On Stage. Schrijven subsidiedossiers, organiseren musicalkampen- en stages, samenwerking Kind aan zet, …</w:t>
            </w:r>
          </w:p>
          <w:p w14:paraId="1545DF7E" w14:textId="77777777" w:rsidR="001F264B" w:rsidRDefault="00412000">
            <w:pPr>
              <w:pStyle w:val="Jobtitle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Lesgever drama Dansrijk – September 2024 tot heden</w:t>
            </w:r>
          </w:p>
          <w:p w14:paraId="349BAC8E" w14:textId="77777777" w:rsidR="001F264B" w:rsidRDefault="00412000">
            <w:pPr>
              <w:pStyle w:val="Jobtitle"/>
              <w:spacing w:after="0"/>
              <w:ind w:left="644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Drama lesgeven aan kleuters en lagere schoolkinderen binnen de musicalafdeling van Dansrijk (dansschool). </w:t>
            </w:r>
          </w:p>
          <w:p w14:paraId="53379DE0" w14:textId="77777777" w:rsidR="001F264B" w:rsidRDefault="00412000">
            <w:pPr>
              <w:pStyle w:val="Bodytextindent"/>
              <w:numPr>
                <w:ilvl w:val="0"/>
                <w:numId w:val="5"/>
              </w:numPr>
              <w:spacing w:after="0"/>
              <w:rPr>
                <w:rFonts w:cs="Century Gothic"/>
                <w:b/>
                <w:bCs/>
                <w:szCs w:val="20"/>
                <w:lang w:val="en-US"/>
              </w:rPr>
            </w:pPr>
            <w:r>
              <w:rPr>
                <w:rFonts w:cs="Century Gothic"/>
                <w:b/>
                <w:bCs/>
                <w:szCs w:val="20"/>
                <w:lang w:val="en-US"/>
              </w:rPr>
              <w:t>Welfare leader EDERED Toulouse, Frankrijk - 11 TOT 22 JULI 2018</w:t>
            </w:r>
          </w:p>
          <w:p w14:paraId="17B06F7F" w14:textId="77777777" w:rsidR="001F264B" w:rsidRDefault="00412000">
            <w:pPr>
              <w:pStyle w:val="Bodytextindent"/>
              <w:spacing w:after="0"/>
              <w:rPr>
                <w:rFonts w:cs="Century Gothic"/>
                <w:sz w:val="22"/>
                <w:szCs w:val="22"/>
                <w:lang w:val="nl-BE"/>
              </w:rPr>
            </w:pPr>
            <w:r>
              <w:rPr>
                <w:rFonts w:cs="Century Gothic"/>
                <w:sz w:val="22"/>
                <w:szCs w:val="22"/>
                <w:lang w:val="nl-BE"/>
              </w:rPr>
              <w:t>Begeleiding van 9 Belgische jongeren tussen de 13-15 jaar tijdens een internationale theaterstage in Frankrijk.</w:t>
            </w:r>
          </w:p>
          <w:p w14:paraId="66B21BCC" w14:textId="77777777" w:rsidR="001F264B" w:rsidRDefault="00412000">
            <w:pPr>
              <w:pStyle w:val="Bodytextindent"/>
              <w:numPr>
                <w:ilvl w:val="0"/>
                <w:numId w:val="5"/>
              </w:numPr>
              <w:spacing w:after="0"/>
              <w:rPr>
                <w:rFonts w:cs="Century Gothic"/>
                <w:b/>
                <w:bCs/>
                <w:szCs w:val="20"/>
                <w:lang w:val="nl-BE"/>
              </w:rPr>
            </w:pPr>
            <w:r>
              <w:rPr>
                <w:rFonts w:cs="Century Gothic"/>
                <w:b/>
                <w:bCs/>
                <w:szCs w:val="20"/>
                <w:lang w:val="nl-BE"/>
              </w:rPr>
              <w:t>Vrijwilliger JongDOEK 2014 tot 2019</w:t>
            </w:r>
          </w:p>
          <w:p w14:paraId="59E157F2" w14:textId="77777777" w:rsidR="001F264B" w:rsidRDefault="00412000">
            <w:pPr>
              <w:pStyle w:val="Bodytextindent"/>
              <w:spacing w:after="0"/>
              <w:rPr>
                <w:rFonts w:cs="Century Gothic"/>
                <w:szCs w:val="20"/>
                <w:lang w:val="nl-BE"/>
              </w:rPr>
            </w:pPr>
            <w:r>
              <w:rPr>
                <w:rFonts w:cs="Century Gothic"/>
                <w:szCs w:val="20"/>
                <w:lang w:val="nl-BE"/>
              </w:rPr>
              <w:t>JongDOEK is de jongerenafdeling van OPENDOEK. Taken bestonden voornamelijk uit recensies van theatervoorstellingen schrijven, interviews afnemen, begeleiding bij (internationale) festivals, voorstellingen jureren, oprichting van eigen festivals, …</w:t>
            </w:r>
          </w:p>
          <w:p w14:paraId="34F7BBE7" w14:textId="77777777" w:rsidR="001F264B" w:rsidRDefault="001F264B">
            <w:pPr>
              <w:pStyle w:val="Lijstalinea"/>
              <w:numPr>
                <w:ilvl w:val="0"/>
                <w:numId w:val="3"/>
              </w:numPr>
              <w:rPr>
                <w:color w:val="C0BABA"/>
                <w:lang w:val="en-GB"/>
              </w:rPr>
            </w:pPr>
          </w:p>
        </w:tc>
      </w:tr>
      <w:tr w:rsidR="001F264B" w14:paraId="4754B5C0" w14:textId="77777777">
        <w:trPr>
          <w:trHeight w:val="9504"/>
        </w:trPr>
        <w:tc>
          <w:tcPr>
            <w:tcW w:w="3600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44778D2" w14:textId="77777777" w:rsidR="001F264B" w:rsidRDefault="001F264B">
            <w:pPr>
              <w:pStyle w:val="Titel"/>
              <w:rPr>
                <w:sz w:val="56"/>
                <w:szCs w:val="56"/>
                <w:lang w:val="en-GB"/>
              </w:rPr>
            </w:pP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F2C7E3" w14:textId="77777777" w:rsidR="001F264B" w:rsidRDefault="001F264B">
            <w:pPr>
              <w:tabs>
                <w:tab w:val="left" w:pos="990"/>
              </w:tabs>
              <w:rPr>
                <w:color w:val="C0BABA"/>
                <w:lang w:val="en-GB"/>
              </w:rPr>
            </w:pPr>
          </w:p>
        </w:tc>
        <w:tc>
          <w:tcPr>
            <w:tcW w:w="65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EB20C3" w14:textId="77777777" w:rsidR="001F264B" w:rsidRDefault="001F264B">
            <w:pPr>
              <w:rPr>
                <w:b/>
                <w:bCs/>
                <w:color w:val="A6A6A6"/>
                <w:u w:val="single"/>
              </w:rPr>
            </w:pPr>
          </w:p>
        </w:tc>
      </w:tr>
    </w:tbl>
    <w:p w14:paraId="17CD6995" w14:textId="77777777" w:rsidR="001F264B" w:rsidRDefault="001F264B">
      <w:pPr>
        <w:tabs>
          <w:tab w:val="left" w:pos="990"/>
        </w:tabs>
        <w:spacing w:after="0"/>
        <w:rPr>
          <w:sz w:val="8"/>
          <w:lang w:val="en-GB"/>
        </w:rPr>
      </w:pPr>
    </w:p>
    <w:sectPr w:rsidR="001F264B">
      <w:headerReference w:type="default" r:id="rId8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5D6D3" w14:textId="77777777" w:rsidR="00412000" w:rsidRDefault="00412000">
      <w:pPr>
        <w:spacing w:after="0" w:line="240" w:lineRule="auto"/>
      </w:pPr>
      <w:r>
        <w:separator/>
      </w:r>
    </w:p>
  </w:endnote>
  <w:endnote w:type="continuationSeparator" w:id="0">
    <w:p w14:paraId="2E3D4C46" w14:textId="77777777" w:rsidR="00412000" w:rsidRDefault="00412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EA1A6" w14:textId="77777777" w:rsidR="00412000" w:rsidRDefault="0041200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B72B75" w14:textId="77777777" w:rsidR="00412000" w:rsidRDefault="00412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442C" w14:textId="77777777" w:rsidR="00412000" w:rsidRDefault="00412000">
    <w:pPr>
      <w:pStyle w:val="Koptekst"/>
    </w:pPr>
    <w:r>
      <w:rPr>
        <w:noProof/>
        <w:lang w:bidi="nl-NL"/>
      </w:rPr>
      <w:drawing>
        <wp:anchor distT="0" distB="0" distL="114300" distR="114300" simplePos="0" relativeHeight="251659264" behindDoc="1" locked="0" layoutInCell="1" allowOverlap="1" wp14:anchorId="0AA2FCE1" wp14:editId="29CC0AE2">
          <wp:simplePos x="0" y="0"/>
          <wp:positionH relativeFrom="page">
            <wp:posOffset>154378</wp:posOffset>
          </wp:positionH>
          <wp:positionV relativeFrom="page">
            <wp:posOffset>237506</wp:posOffset>
          </wp:positionV>
          <wp:extent cx="7277654" cy="10249591"/>
          <wp:effectExtent l="0" t="0" r="0" b="0"/>
          <wp:wrapNone/>
          <wp:docPr id="113690451" name="Afbeelding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77654" cy="1024959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32E6"/>
    <w:multiLevelType w:val="multilevel"/>
    <w:tmpl w:val="A4445828"/>
    <w:lvl w:ilvl="0">
      <w:numFmt w:val="bullet"/>
      <w:lvlText w:val="-"/>
      <w:lvlJc w:val="left"/>
      <w:pPr>
        <w:ind w:left="720" w:hanging="360"/>
      </w:pPr>
      <w:rPr>
        <w:rFonts w:ascii="Century Gothic" w:eastAsia="Meiryo" w:hAnsi="Century Gothic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E47242F"/>
    <w:multiLevelType w:val="multilevel"/>
    <w:tmpl w:val="BB46FCE2"/>
    <w:lvl w:ilvl="0">
      <w:numFmt w:val="bullet"/>
      <w:lvlText w:val="•"/>
      <w:lvlJc w:val="left"/>
      <w:pPr>
        <w:ind w:left="644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" w15:restartNumberingAfterBreak="0">
    <w:nsid w:val="3E340A62"/>
    <w:multiLevelType w:val="multilevel"/>
    <w:tmpl w:val="F09C1F8A"/>
    <w:lvl w:ilvl="0">
      <w:numFmt w:val="bullet"/>
      <w:lvlText w:val="•"/>
      <w:lvlJc w:val="left"/>
      <w:pPr>
        <w:ind w:left="643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36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3" w:hanging="360"/>
      </w:pPr>
      <w:rPr>
        <w:rFonts w:ascii="Wingdings" w:hAnsi="Wingdings"/>
      </w:rPr>
    </w:lvl>
  </w:abstractNum>
  <w:abstractNum w:abstractNumId="3" w15:restartNumberingAfterBreak="0">
    <w:nsid w:val="46876F08"/>
    <w:multiLevelType w:val="multilevel"/>
    <w:tmpl w:val="8E12DF3A"/>
    <w:styleLink w:val="LFO1"/>
    <w:lvl w:ilvl="0">
      <w:numFmt w:val="bullet"/>
      <w:pStyle w:val="Lijstopsomteken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9F627C7"/>
    <w:multiLevelType w:val="multilevel"/>
    <w:tmpl w:val="4E4AEC00"/>
    <w:lvl w:ilvl="0">
      <w:numFmt w:val="bullet"/>
      <w:lvlText w:val="-"/>
      <w:lvlJc w:val="left"/>
      <w:pPr>
        <w:ind w:left="720" w:hanging="360"/>
      </w:pPr>
      <w:rPr>
        <w:rFonts w:ascii="Century Gothic" w:eastAsia="Meiryo" w:hAnsi="Century Gothic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822963059">
    <w:abstractNumId w:val="3"/>
  </w:num>
  <w:num w:numId="2" w16cid:durableId="960722204">
    <w:abstractNumId w:val="4"/>
  </w:num>
  <w:num w:numId="3" w16cid:durableId="810516349">
    <w:abstractNumId w:val="0"/>
  </w:num>
  <w:num w:numId="4" w16cid:durableId="278729143">
    <w:abstractNumId w:val="1"/>
  </w:num>
  <w:num w:numId="5" w16cid:durableId="552426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attachedTemplate r:id="rId1"/>
  <w:revisionView w:inkAnnotations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64B"/>
    <w:rsid w:val="000605C2"/>
    <w:rsid w:val="001F264B"/>
    <w:rsid w:val="003A0FA6"/>
    <w:rsid w:val="00412000"/>
    <w:rsid w:val="0041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6144E6"/>
  <w15:docId w15:val="{64CFD7C0-FE4E-4E9F-AEC6-1996BB3B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Meiryo" w:hAnsi="Century Gothic" w:cs="Arial"/>
        <w:sz w:val="24"/>
        <w:szCs w:val="24"/>
        <w:lang w:val="nl-NL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200" w:line="216" w:lineRule="auto"/>
    </w:pPr>
    <w:rPr>
      <w:sz w:val="20"/>
      <w:szCs w:val="22"/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240"/>
      <w:outlineLvl w:val="0"/>
    </w:pPr>
    <w:rPr>
      <w:rFonts w:cs="Times New Roman"/>
      <w:color w:val="548AB7"/>
      <w:sz w:val="32"/>
      <w:szCs w:val="32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keepLines/>
      <w:pBdr>
        <w:bottom w:val="single" w:sz="8" w:space="1" w:color="94B6D2"/>
      </w:pBdr>
      <w:spacing w:before="240" w:after="120"/>
      <w:outlineLvl w:val="1"/>
    </w:pPr>
    <w:rPr>
      <w:rFonts w:cs="Times New Roman"/>
      <w:b/>
      <w:bCs/>
      <w:caps/>
      <w:szCs w:val="2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40" w:after="120"/>
      <w:outlineLvl w:val="2"/>
    </w:pPr>
    <w:rPr>
      <w:rFonts w:cs="Times New Roman"/>
      <w:b/>
      <w:caps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eading2Char">
    <w:name w:val="Heading 2 Char"/>
    <w:basedOn w:val="Standaardalinea-lettertype"/>
    <w:rPr>
      <w:rFonts w:ascii="Century Gothic" w:eastAsia="Meiryo" w:hAnsi="Century Gothic" w:cs="Times New Roman"/>
      <w:b/>
      <w:bCs/>
      <w:caps/>
      <w:sz w:val="22"/>
      <w:szCs w:val="26"/>
    </w:rPr>
  </w:style>
  <w:style w:type="paragraph" w:styleId="Titel">
    <w:name w:val="Title"/>
    <w:basedOn w:val="Standaard"/>
    <w:next w:val="Standaard"/>
    <w:uiPriority w:val="10"/>
    <w:qFormat/>
    <w:rPr>
      <w:caps/>
      <w:color w:val="000000"/>
      <w:sz w:val="96"/>
      <w:szCs w:val="76"/>
    </w:rPr>
  </w:style>
  <w:style w:type="character" w:customStyle="1" w:styleId="TitleChar">
    <w:name w:val="Title Char"/>
    <w:basedOn w:val="Standaardalinea-lettertype"/>
    <w:rPr>
      <w:caps/>
      <w:color w:val="000000"/>
      <w:sz w:val="96"/>
      <w:szCs w:val="76"/>
    </w:rPr>
  </w:style>
  <w:style w:type="character" w:styleId="Nadruk">
    <w:name w:val="Emphasis"/>
    <w:basedOn w:val="Standaardalinea-lettertype"/>
    <w:rPr>
      <w:i/>
      <w:iCs/>
    </w:rPr>
  </w:style>
  <w:style w:type="character" w:customStyle="1" w:styleId="Heading1Char">
    <w:name w:val="Heading 1 Char"/>
    <w:basedOn w:val="Standaardalinea-lettertype"/>
    <w:rPr>
      <w:rFonts w:ascii="Century Gothic" w:eastAsia="Meiryo" w:hAnsi="Century Gothic" w:cs="Times New Roman"/>
      <w:color w:val="548AB7"/>
      <w:sz w:val="32"/>
      <w:szCs w:val="32"/>
    </w:rPr>
  </w:style>
  <w:style w:type="paragraph" w:styleId="Datum">
    <w:name w:val="Date"/>
    <w:basedOn w:val="Standaard"/>
    <w:next w:val="Standaard"/>
  </w:style>
  <w:style w:type="character" w:customStyle="1" w:styleId="DateChar">
    <w:name w:val="Date Char"/>
    <w:basedOn w:val="Standaardalinea-lettertype"/>
    <w:rPr>
      <w:sz w:val="18"/>
      <w:szCs w:val="22"/>
    </w:rPr>
  </w:style>
  <w:style w:type="character" w:styleId="Hyperlink">
    <w:name w:val="Hyperlink"/>
    <w:basedOn w:val="Standaardalinea-lettertype"/>
    <w:rPr>
      <w:color w:val="B85A22"/>
      <w:u w:val="single"/>
    </w:rPr>
  </w:style>
  <w:style w:type="character" w:styleId="Onopgelostemelding">
    <w:name w:val="Unresolved Mention"/>
    <w:basedOn w:val="Standaardalinea-lettertype"/>
    <w:rPr>
      <w:color w:val="605E5C"/>
      <w:shd w:val="clear" w:color="auto" w:fill="E1DFDD"/>
    </w:rPr>
  </w:style>
  <w:style w:type="paragraph" w:styleId="Koptekst">
    <w:name w:val="header"/>
    <w:basedOn w:val="Standaar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Standaardalinea-lettertype"/>
    <w:rPr>
      <w:sz w:val="22"/>
      <w:szCs w:val="22"/>
    </w:rPr>
  </w:style>
  <w:style w:type="paragraph" w:styleId="Voettekst">
    <w:name w:val="footer"/>
    <w:basedOn w:val="Standaar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Standaardalinea-lettertype"/>
    <w:rPr>
      <w:sz w:val="22"/>
      <w:szCs w:val="22"/>
    </w:rPr>
  </w:style>
  <w:style w:type="character" w:styleId="Tekstvantijdelijkeaanduiding">
    <w:name w:val="Placeholder Text"/>
    <w:basedOn w:val="Standaardalinea-lettertype"/>
    <w:rPr>
      <w:color w:val="808080"/>
    </w:rPr>
  </w:style>
  <w:style w:type="paragraph" w:styleId="Ondertitel">
    <w:name w:val="Subtitle"/>
    <w:basedOn w:val="Standaard"/>
    <w:next w:val="Standaard"/>
    <w:uiPriority w:val="11"/>
    <w:qFormat/>
    <w:pPr>
      <w:spacing w:after="480"/>
    </w:pPr>
    <w:rPr>
      <w:color w:val="000000"/>
      <w:spacing w:val="19"/>
      <w:w w:val="86"/>
      <w:sz w:val="32"/>
      <w:szCs w:val="28"/>
    </w:rPr>
  </w:style>
  <w:style w:type="character" w:customStyle="1" w:styleId="SubtitleChar">
    <w:name w:val="Subtitle Char"/>
    <w:basedOn w:val="Standaardalinea-lettertype"/>
    <w:rPr>
      <w:color w:val="000000"/>
      <w:spacing w:val="19"/>
      <w:w w:val="86"/>
      <w:sz w:val="32"/>
      <w:szCs w:val="28"/>
    </w:rPr>
  </w:style>
  <w:style w:type="character" w:customStyle="1" w:styleId="Heading3Char">
    <w:name w:val="Heading 3 Char"/>
    <w:basedOn w:val="Standaardalinea-lettertype"/>
    <w:rPr>
      <w:rFonts w:ascii="Century Gothic" w:eastAsia="Meiryo" w:hAnsi="Century Gothic" w:cs="Times New Roman"/>
      <w:b/>
      <w:caps/>
      <w:sz w:val="22"/>
    </w:rPr>
  </w:style>
  <w:style w:type="paragraph" w:styleId="Lijstopsomteken">
    <w:name w:val="List Bullet"/>
    <w:basedOn w:val="Standaard"/>
    <w:pPr>
      <w:numPr>
        <w:numId w:val="1"/>
      </w:numPr>
      <w:tabs>
        <w:tab w:val="left" w:pos="360"/>
      </w:tabs>
      <w:spacing w:after="120" w:line="276" w:lineRule="auto"/>
    </w:pPr>
    <w:rPr>
      <w:rFonts w:eastAsia="Times New Roman" w:cs="Times New Roman"/>
      <w:szCs w:val="20"/>
      <w:lang w:eastAsia="en-US"/>
    </w:rPr>
  </w:style>
  <w:style w:type="character" w:customStyle="1" w:styleId="Grijzetekst">
    <w:name w:val="Grijze tekst"/>
    <w:basedOn w:val="Standaardalinea-lettertype"/>
    <w:rPr>
      <w:color w:val="808080"/>
    </w:rPr>
  </w:style>
  <w:style w:type="paragraph" w:customStyle="1" w:styleId="Adres">
    <w:name w:val="Adres"/>
    <w:basedOn w:val="Standaard"/>
    <w:pPr>
      <w:spacing w:after="360"/>
    </w:pPr>
  </w:style>
  <w:style w:type="paragraph" w:customStyle="1" w:styleId="Contactgegevens">
    <w:name w:val="Contactgegevens"/>
    <w:basedOn w:val="Standaard"/>
  </w:style>
  <w:style w:type="paragraph" w:styleId="Geenafstand">
    <w:name w:val="No Spacing"/>
    <w:pPr>
      <w:suppressAutoHyphens/>
    </w:pPr>
    <w:rPr>
      <w:sz w:val="22"/>
      <w:szCs w:val="22"/>
    </w:rPr>
  </w:style>
  <w:style w:type="paragraph" w:styleId="Lijstalinea">
    <w:name w:val="List Paragraph"/>
    <w:basedOn w:val="Standaard"/>
    <w:pPr>
      <w:ind w:left="720"/>
    </w:pPr>
  </w:style>
  <w:style w:type="paragraph" w:customStyle="1" w:styleId="Bodytextindent">
    <w:name w:val="Body_text_indent"/>
    <w:basedOn w:val="Standaard"/>
    <w:pPr>
      <w:spacing w:after="240" w:line="240" w:lineRule="auto"/>
      <w:ind w:left="567"/>
    </w:pPr>
    <w:rPr>
      <w:rFonts w:eastAsia="Times New Roman" w:cs="Times New Roman"/>
      <w:color w:val="000000"/>
      <w:szCs w:val="24"/>
      <w:lang w:eastAsia="nl-NL"/>
    </w:rPr>
  </w:style>
  <w:style w:type="paragraph" w:customStyle="1" w:styleId="Jobtitle">
    <w:name w:val="Jobtitle"/>
    <w:basedOn w:val="Standaard"/>
    <w:pPr>
      <w:spacing w:after="240" w:line="240" w:lineRule="auto"/>
    </w:pPr>
    <w:rPr>
      <w:rFonts w:eastAsia="Times New Roman" w:cs="Times New Roman"/>
      <w:b/>
      <w:color w:val="000000"/>
      <w:sz w:val="24"/>
      <w:szCs w:val="24"/>
      <w:lang w:eastAsia="nl-NL"/>
    </w:rPr>
  </w:style>
  <w:style w:type="character" w:styleId="Zwaar">
    <w:name w:val="Strong"/>
    <w:basedOn w:val="Standaardalinea-lettertype"/>
    <w:rPr>
      <w:b/>
      <w:bCs/>
    </w:rPr>
  </w:style>
  <w:style w:type="numbering" w:customStyle="1" w:styleId="LFO1">
    <w:name w:val="LFO1"/>
    <w:basedOn w:val="Geenlij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Blauwe%20grijze%20sollicitatiebrie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Blauwe%20grijze%20sollicitatiebrief.dotx</Template>
  <TotalTime>0</TotalTime>
  <Pages>1</Pages>
  <Words>367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Rani Scherens</cp:lastModifiedBy>
  <cp:revision>2</cp:revision>
  <dcterms:created xsi:type="dcterms:W3CDTF">2025-09-18T08:51:00Z</dcterms:created>
  <dcterms:modified xsi:type="dcterms:W3CDTF">2025-09-18T08:51:00Z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