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9F5A6" w14:textId="08A84176" w:rsidR="00206759" w:rsidRPr="001215B9" w:rsidRDefault="001C70D8">
      <w:pPr>
        <w:pStyle w:val="Title"/>
        <w:rPr>
          <w:rFonts w:ascii="Arial" w:hAnsi="Arial" w:cs="Arial"/>
        </w:rPr>
      </w:pPr>
      <w:r w:rsidRPr="001215B9">
        <w:rPr>
          <w:rFonts w:ascii="Arial" w:hAnsi="Arial" w:cs="Arial"/>
          <w:color w:val="006FC0"/>
        </w:rPr>
        <w:t>Kelly</w:t>
      </w:r>
      <w:r w:rsidRPr="001215B9">
        <w:rPr>
          <w:rFonts w:ascii="Arial" w:hAnsi="Arial" w:cs="Arial"/>
          <w:color w:val="006FC0"/>
          <w:spacing w:val="-3"/>
        </w:rPr>
        <w:t xml:space="preserve"> </w:t>
      </w:r>
      <w:r w:rsidRPr="001215B9">
        <w:rPr>
          <w:rFonts w:ascii="Arial" w:hAnsi="Arial" w:cs="Arial"/>
          <w:color w:val="006FC0"/>
          <w:spacing w:val="-2"/>
        </w:rPr>
        <w:t>Brown</w:t>
      </w:r>
    </w:p>
    <w:p w14:paraId="0875F03B" w14:textId="4C23AA1C" w:rsidR="00BD352B" w:rsidRPr="00612E79" w:rsidRDefault="001C70D8" w:rsidP="00687EE6">
      <w:pPr>
        <w:pStyle w:val="BodyText"/>
        <w:spacing w:before="321" w:line="259" w:lineRule="auto"/>
        <w:ind w:left="144" w:right="7920"/>
        <w:rPr>
          <w:rFonts w:ascii="Arial" w:hAnsi="Arial" w:cs="Arial"/>
          <w:b/>
          <w:bCs/>
          <w:sz w:val="28"/>
          <w:szCs w:val="28"/>
        </w:rPr>
      </w:pPr>
      <w:r w:rsidRPr="00612E79">
        <w:rPr>
          <w:rFonts w:ascii="Arial" w:hAnsi="Arial" w:cs="Arial"/>
          <w:b/>
          <w:bCs/>
          <w:sz w:val="28"/>
          <w:szCs w:val="28"/>
        </w:rPr>
        <w:t>Hair:</w:t>
      </w:r>
      <w:r w:rsidR="00BD352B" w:rsidRPr="00612E79">
        <w:rPr>
          <w:rFonts w:ascii="Arial" w:hAnsi="Arial" w:cs="Arial"/>
          <w:b/>
          <w:bCs/>
          <w:sz w:val="28"/>
          <w:szCs w:val="28"/>
        </w:rPr>
        <w:t xml:space="preserve"> </w:t>
      </w:r>
      <w:r w:rsidRPr="00612E79">
        <w:rPr>
          <w:rFonts w:ascii="Arial" w:hAnsi="Arial" w:cs="Arial"/>
          <w:b/>
          <w:bCs/>
          <w:sz w:val="28"/>
          <w:szCs w:val="28"/>
        </w:rPr>
        <w:t xml:space="preserve">Brown </w:t>
      </w:r>
      <w:r w:rsidR="007A16D4">
        <w:rPr>
          <w:rFonts w:ascii="Arial" w:hAnsi="Arial" w:cs="Arial"/>
          <w:b/>
          <w:bCs/>
          <w:sz w:val="28"/>
          <w:szCs w:val="28"/>
        </w:rPr>
        <w:tab/>
      </w:r>
      <w:r w:rsidR="007A16D4">
        <w:rPr>
          <w:rFonts w:ascii="Arial" w:hAnsi="Arial" w:cs="Arial"/>
          <w:b/>
          <w:bCs/>
          <w:sz w:val="28"/>
          <w:szCs w:val="28"/>
        </w:rPr>
        <w:tab/>
      </w:r>
    </w:p>
    <w:p w14:paraId="1BF2B116" w14:textId="77777777" w:rsidR="003467AF" w:rsidRPr="00612E79" w:rsidRDefault="001C70D8" w:rsidP="00687EE6">
      <w:pPr>
        <w:pStyle w:val="BodyText"/>
        <w:spacing w:line="259" w:lineRule="auto"/>
        <w:ind w:left="144" w:right="7920"/>
        <w:rPr>
          <w:rFonts w:ascii="Arial" w:hAnsi="Arial" w:cs="Arial"/>
          <w:b/>
          <w:bCs/>
          <w:sz w:val="28"/>
          <w:szCs w:val="28"/>
        </w:rPr>
      </w:pPr>
      <w:r w:rsidRPr="00612E79">
        <w:rPr>
          <w:rFonts w:ascii="Arial" w:hAnsi="Arial" w:cs="Arial"/>
          <w:b/>
          <w:bCs/>
          <w:sz w:val="28"/>
          <w:szCs w:val="28"/>
        </w:rPr>
        <w:t>Eyes:</w:t>
      </w:r>
      <w:r w:rsidRPr="00612E79">
        <w:rPr>
          <w:rFonts w:ascii="Arial" w:hAnsi="Arial" w:cs="Arial"/>
          <w:b/>
          <w:bCs/>
          <w:spacing w:val="-20"/>
          <w:sz w:val="28"/>
          <w:szCs w:val="28"/>
        </w:rPr>
        <w:t xml:space="preserve"> </w:t>
      </w:r>
      <w:r w:rsidR="00BD352B" w:rsidRPr="00612E79">
        <w:rPr>
          <w:rFonts w:ascii="Arial" w:hAnsi="Arial" w:cs="Arial"/>
          <w:b/>
          <w:bCs/>
          <w:spacing w:val="-20"/>
          <w:sz w:val="28"/>
          <w:szCs w:val="28"/>
        </w:rPr>
        <w:t xml:space="preserve">Brown </w:t>
      </w:r>
    </w:p>
    <w:p w14:paraId="5BC1BA2B" w14:textId="5999B343" w:rsidR="00206759" w:rsidRPr="00612E79" w:rsidRDefault="001C70D8" w:rsidP="00687EE6">
      <w:pPr>
        <w:pStyle w:val="BodyText"/>
        <w:spacing w:line="259" w:lineRule="auto"/>
        <w:ind w:left="144" w:right="7920"/>
        <w:rPr>
          <w:rFonts w:ascii="Arial" w:hAnsi="Arial" w:cs="Arial"/>
          <w:b/>
          <w:bCs/>
          <w:sz w:val="28"/>
          <w:szCs w:val="28"/>
        </w:rPr>
      </w:pPr>
      <w:r w:rsidRPr="00612E79">
        <w:rPr>
          <w:rFonts w:ascii="Arial" w:hAnsi="Arial" w:cs="Arial"/>
          <w:b/>
          <w:bCs/>
          <w:sz w:val="28"/>
          <w:szCs w:val="28"/>
        </w:rPr>
        <w:t>Age: 1</w:t>
      </w:r>
      <w:r w:rsidR="004B70EA" w:rsidRPr="00612E79">
        <w:rPr>
          <w:rFonts w:ascii="Arial" w:hAnsi="Arial" w:cs="Arial"/>
          <w:b/>
          <w:bCs/>
          <w:sz w:val="28"/>
          <w:szCs w:val="28"/>
        </w:rPr>
        <w:t>2</w:t>
      </w:r>
    </w:p>
    <w:p w14:paraId="320FEDCC" w14:textId="2B18BF9E" w:rsidR="00206759" w:rsidRPr="00612E79" w:rsidRDefault="001C70D8" w:rsidP="00687EE6">
      <w:pPr>
        <w:pStyle w:val="BodyText"/>
        <w:spacing w:line="259" w:lineRule="auto"/>
        <w:ind w:left="144" w:right="7200"/>
        <w:rPr>
          <w:rFonts w:ascii="Arial" w:hAnsi="Arial" w:cs="Arial"/>
          <w:b/>
          <w:bCs/>
          <w:spacing w:val="-2"/>
          <w:sz w:val="28"/>
          <w:szCs w:val="28"/>
        </w:rPr>
      </w:pPr>
      <w:r w:rsidRPr="00612E79">
        <w:rPr>
          <w:rFonts w:ascii="Arial" w:hAnsi="Arial" w:cs="Arial"/>
          <w:b/>
          <w:bCs/>
          <w:sz w:val="28"/>
          <w:szCs w:val="28"/>
        </w:rPr>
        <w:t>Contact:</w:t>
      </w:r>
      <w:r w:rsidR="003467AF" w:rsidRPr="00612E79">
        <w:rPr>
          <w:rFonts w:ascii="Arial" w:hAnsi="Arial" w:cs="Arial"/>
          <w:b/>
          <w:bCs/>
          <w:sz w:val="28"/>
          <w:szCs w:val="28"/>
        </w:rPr>
        <w:t xml:space="preserve"> Yvonne</w:t>
      </w:r>
      <w:r w:rsidR="001215B9" w:rsidRPr="00612E79">
        <w:rPr>
          <w:rFonts w:ascii="Arial" w:hAnsi="Arial" w:cs="Arial"/>
          <w:b/>
          <w:bCs/>
          <w:sz w:val="28"/>
          <w:szCs w:val="28"/>
        </w:rPr>
        <w:t xml:space="preserve"> </w:t>
      </w:r>
      <w:r w:rsidRPr="00612E79">
        <w:rPr>
          <w:rFonts w:ascii="Arial" w:hAnsi="Arial" w:cs="Arial"/>
          <w:b/>
          <w:bCs/>
          <w:sz w:val="28"/>
          <w:szCs w:val="28"/>
        </w:rPr>
        <w:t xml:space="preserve">Brown </w:t>
      </w:r>
      <w:hyperlink r:id="rId4" w:history="1">
        <w:r w:rsidR="004B70EA" w:rsidRPr="00612E79">
          <w:rPr>
            <w:rStyle w:val="Hyperlink"/>
            <w:rFonts w:ascii="Arial" w:hAnsi="Arial" w:cs="Arial"/>
            <w:b/>
            <w:bCs/>
            <w:spacing w:val="-2"/>
            <w:sz w:val="28"/>
            <w:szCs w:val="28"/>
          </w:rPr>
          <w:t>ybrown2109@gmail.com</w:t>
        </w:r>
      </w:hyperlink>
      <w:r w:rsidR="002615D0">
        <w:tab/>
      </w:r>
    </w:p>
    <w:p w14:paraId="507E9DA3" w14:textId="77777777" w:rsidR="00294521" w:rsidRPr="00612E79" w:rsidRDefault="00294521" w:rsidP="001215B9">
      <w:pPr>
        <w:pStyle w:val="BodyText"/>
        <w:spacing w:line="259" w:lineRule="auto"/>
        <w:ind w:left="311" w:right="7200"/>
        <w:rPr>
          <w:rFonts w:ascii="Arial" w:hAnsi="Arial" w:cs="Arial"/>
          <w:b/>
          <w:bCs/>
          <w:sz w:val="28"/>
          <w:szCs w:val="28"/>
        </w:rPr>
      </w:pPr>
    </w:p>
    <w:p w14:paraId="28226D59" w14:textId="4BAE9CE3" w:rsidR="00206759" w:rsidRPr="00612E79" w:rsidRDefault="00294521" w:rsidP="00687EE6">
      <w:pPr>
        <w:pStyle w:val="BodyText"/>
        <w:spacing w:line="365" w:lineRule="exact"/>
        <w:ind w:left="144" w:right="288"/>
        <w:rPr>
          <w:rFonts w:ascii="Arial" w:hAnsi="Arial" w:cs="Arial"/>
          <w:b/>
          <w:bCs/>
          <w:sz w:val="28"/>
          <w:szCs w:val="28"/>
        </w:rPr>
      </w:pPr>
      <w:r w:rsidRPr="00612E79">
        <w:rPr>
          <w:rFonts w:ascii="Arial" w:hAnsi="Arial" w:cs="Arial"/>
          <w:b/>
          <w:bCs/>
          <w:sz w:val="28"/>
          <w:szCs w:val="28"/>
        </w:rPr>
        <w:t xml:space="preserve">Tel: </w:t>
      </w:r>
      <w:r w:rsidR="001C70D8" w:rsidRPr="00612E79">
        <w:rPr>
          <w:rFonts w:ascii="Arial" w:hAnsi="Arial" w:cs="Arial"/>
          <w:b/>
          <w:bCs/>
          <w:sz w:val="28"/>
          <w:szCs w:val="28"/>
        </w:rPr>
        <w:t>(469)</w:t>
      </w:r>
      <w:r w:rsidR="001C70D8" w:rsidRPr="00612E79">
        <w:rPr>
          <w:rFonts w:ascii="Arial" w:hAnsi="Arial" w:cs="Arial"/>
          <w:b/>
          <w:bCs/>
          <w:spacing w:val="-12"/>
          <w:sz w:val="28"/>
          <w:szCs w:val="28"/>
        </w:rPr>
        <w:t xml:space="preserve"> </w:t>
      </w:r>
      <w:r w:rsidR="001C70D8" w:rsidRPr="00612E79">
        <w:rPr>
          <w:rFonts w:ascii="Arial" w:hAnsi="Arial" w:cs="Arial"/>
          <w:b/>
          <w:bCs/>
          <w:sz w:val="28"/>
          <w:szCs w:val="28"/>
        </w:rPr>
        <w:t>430-</w:t>
      </w:r>
      <w:r w:rsidR="001C70D8" w:rsidRPr="00612E79">
        <w:rPr>
          <w:rFonts w:ascii="Arial" w:hAnsi="Arial" w:cs="Arial"/>
          <w:b/>
          <w:bCs/>
          <w:spacing w:val="-4"/>
          <w:sz w:val="28"/>
          <w:szCs w:val="28"/>
        </w:rPr>
        <w:t>3575</w:t>
      </w:r>
    </w:p>
    <w:p w14:paraId="59492A71" w14:textId="7F4DEB63" w:rsidR="00206759" w:rsidRPr="001215B9" w:rsidRDefault="00206759" w:rsidP="00BA39B1">
      <w:pPr>
        <w:pStyle w:val="BodyText"/>
        <w:spacing w:before="2"/>
        <w:ind w:right="1296"/>
        <w:rPr>
          <w:rFonts w:ascii="Arial" w:hAnsi="Arial" w:cs="Arial"/>
          <w:sz w:val="16"/>
        </w:rPr>
      </w:pPr>
    </w:p>
    <w:tbl>
      <w:tblPr>
        <w:tblW w:w="0" w:type="auto"/>
        <w:tblInd w:w="117" w:type="dxa"/>
        <w:tblLayout w:type="fixed"/>
        <w:tblCellMar>
          <w:left w:w="0" w:type="dxa"/>
          <w:right w:w="0" w:type="dxa"/>
        </w:tblCellMar>
        <w:tblLook w:val="01E0" w:firstRow="1" w:lastRow="1" w:firstColumn="1" w:lastColumn="1" w:noHBand="0" w:noVBand="0"/>
      </w:tblPr>
      <w:tblGrid>
        <w:gridCol w:w="4474"/>
        <w:gridCol w:w="2851"/>
        <w:gridCol w:w="1276"/>
        <w:gridCol w:w="1132"/>
      </w:tblGrid>
      <w:tr w:rsidR="00206759" w:rsidRPr="001215B9" w14:paraId="4B6F58EC" w14:textId="77777777" w:rsidTr="00673326">
        <w:trPr>
          <w:trHeight w:val="461"/>
        </w:trPr>
        <w:tc>
          <w:tcPr>
            <w:tcW w:w="4474" w:type="dxa"/>
          </w:tcPr>
          <w:p w14:paraId="2C54E74F" w14:textId="090F0433" w:rsidR="009173AE" w:rsidRDefault="009173AE" w:rsidP="001215B9">
            <w:pPr>
              <w:pStyle w:val="TableParagraph"/>
              <w:spacing w:line="354" w:lineRule="exact"/>
              <w:rPr>
                <w:rFonts w:ascii="Arial" w:hAnsi="Arial" w:cs="Arial"/>
                <w:b/>
                <w:color w:val="006FC0"/>
                <w:sz w:val="24"/>
                <w:szCs w:val="24"/>
              </w:rPr>
            </w:pPr>
          </w:p>
          <w:p w14:paraId="514DB696" w14:textId="300FB631" w:rsidR="009173AE" w:rsidRPr="00801624" w:rsidRDefault="00784646" w:rsidP="00687EE6">
            <w:pPr>
              <w:spacing w:after="120"/>
              <w:rPr>
                <w:sz w:val="28"/>
                <w:szCs w:val="28"/>
              </w:rPr>
            </w:pPr>
            <w:r w:rsidRPr="00801624">
              <w:rPr>
                <w:rFonts w:ascii="Arial" w:hAnsi="Arial" w:cs="Arial"/>
                <w:b/>
                <w:sz w:val="28"/>
                <w:szCs w:val="28"/>
              </w:rPr>
              <w:t>Kelly has participated in theatre productions since the age of six, gaining experience in both musicals and series performances. She is passionate about all facets of performance and was selected for a lead role in a film adaptation of Annie produced by a North Texas Theater Company.</w:t>
            </w:r>
          </w:p>
          <w:p w14:paraId="34D1982A" w14:textId="77777777" w:rsidR="009173AE" w:rsidRDefault="009173AE" w:rsidP="001215B9">
            <w:pPr>
              <w:pStyle w:val="TableParagraph"/>
              <w:spacing w:line="354" w:lineRule="exact"/>
              <w:rPr>
                <w:rFonts w:ascii="Arial" w:hAnsi="Arial" w:cs="Arial"/>
                <w:b/>
                <w:color w:val="006FC0"/>
                <w:sz w:val="24"/>
                <w:szCs w:val="24"/>
              </w:rPr>
            </w:pPr>
          </w:p>
          <w:p w14:paraId="645FCFDE" w14:textId="77777777" w:rsidR="009173AE" w:rsidRDefault="009173AE" w:rsidP="001215B9">
            <w:pPr>
              <w:pStyle w:val="TableParagraph"/>
              <w:spacing w:line="354" w:lineRule="exact"/>
              <w:rPr>
                <w:rFonts w:ascii="Arial" w:hAnsi="Arial" w:cs="Arial"/>
                <w:b/>
                <w:color w:val="006FC0"/>
                <w:sz w:val="24"/>
                <w:szCs w:val="24"/>
              </w:rPr>
            </w:pPr>
          </w:p>
          <w:p w14:paraId="66EE1108" w14:textId="67C75048" w:rsidR="00206759" w:rsidRPr="001215B9" w:rsidRDefault="001215B9" w:rsidP="001215B9">
            <w:pPr>
              <w:pStyle w:val="TableParagraph"/>
              <w:spacing w:line="354" w:lineRule="exact"/>
              <w:rPr>
                <w:rFonts w:ascii="Arial" w:hAnsi="Arial" w:cs="Arial"/>
                <w:b/>
                <w:sz w:val="28"/>
                <w:szCs w:val="28"/>
              </w:rPr>
            </w:pPr>
            <w:r>
              <w:rPr>
                <w:rFonts w:ascii="Arial" w:hAnsi="Arial" w:cs="Arial"/>
                <w:b/>
                <w:color w:val="006FC0"/>
                <w:sz w:val="24"/>
                <w:szCs w:val="24"/>
              </w:rPr>
              <w:t xml:space="preserve"> </w:t>
            </w:r>
            <w:r w:rsidR="001C70D8" w:rsidRPr="001215B9">
              <w:rPr>
                <w:rFonts w:ascii="Arial" w:hAnsi="Arial" w:cs="Arial"/>
                <w:b/>
                <w:color w:val="006FC0"/>
                <w:sz w:val="28"/>
                <w:szCs w:val="28"/>
              </w:rPr>
              <w:t>Theatre</w:t>
            </w:r>
            <w:r w:rsidR="001C70D8" w:rsidRPr="001215B9">
              <w:rPr>
                <w:rFonts w:ascii="Arial" w:hAnsi="Arial" w:cs="Arial"/>
                <w:b/>
                <w:color w:val="006FC0"/>
                <w:spacing w:val="-12"/>
                <w:sz w:val="28"/>
                <w:szCs w:val="28"/>
              </w:rPr>
              <w:t xml:space="preserve"> </w:t>
            </w:r>
            <w:r w:rsidR="001C70D8" w:rsidRPr="001215B9">
              <w:rPr>
                <w:rFonts w:ascii="Arial" w:hAnsi="Arial" w:cs="Arial"/>
                <w:b/>
                <w:color w:val="006FC0"/>
                <w:spacing w:val="-2"/>
                <w:sz w:val="28"/>
                <w:szCs w:val="28"/>
              </w:rPr>
              <w:t>Experience</w:t>
            </w:r>
          </w:p>
        </w:tc>
        <w:tc>
          <w:tcPr>
            <w:tcW w:w="5259" w:type="dxa"/>
            <w:gridSpan w:val="3"/>
          </w:tcPr>
          <w:p w14:paraId="561053E5" w14:textId="03E6C276" w:rsidR="00206759" w:rsidRPr="001215B9" w:rsidRDefault="00A70ABB">
            <w:pPr>
              <w:pStyle w:val="TableParagraph"/>
              <w:rPr>
                <w:rFonts w:ascii="Arial" w:hAnsi="Arial" w:cs="Arial"/>
                <w:sz w:val="24"/>
                <w:szCs w:val="24"/>
              </w:rPr>
            </w:pPr>
            <w:r>
              <w:rPr>
                <w:rFonts w:ascii="Arial" w:hAnsi="Arial" w:cs="Arial"/>
                <w:b/>
                <w:bCs/>
                <w:noProof/>
                <w:sz w:val="28"/>
                <w:szCs w:val="28"/>
              </w:rPr>
              <w:drawing>
                <wp:inline distT="0" distB="0" distL="0" distR="0" wp14:anchorId="46BECE7B" wp14:editId="016674DD">
                  <wp:extent cx="2143760" cy="2527947"/>
                  <wp:effectExtent l="0" t="0" r="2540" b="0"/>
                  <wp:docPr id="746390021" name="Picture 1" descr="A child taking a self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390021" name="Picture 1" descr="A child taking a selfi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8348" cy="2556941"/>
                          </a:xfrm>
                          <a:prstGeom prst="rect">
                            <a:avLst/>
                          </a:prstGeom>
                        </pic:spPr>
                      </pic:pic>
                    </a:graphicData>
                  </a:graphic>
                </wp:inline>
              </w:drawing>
            </w:r>
          </w:p>
        </w:tc>
      </w:tr>
      <w:tr w:rsidR="00206759" w:rsidRPr="001215B9" w14:paraId="41D8D1E1" w14:textId="77777777" w:rsidTr="00673326">
        <w:trPr>
          <w:trHeight w:val="482"/>
        </w:trPr>
        <w:tc>
          <w:tcPr>
            <w:tcW w:w="4474" w:type="dxa"/>
          </w:tcPr>
          <w:p w14:paraId="13D8DCCC" w14:textId="6E87B23A" w:rsidR="00052040" w:rsidRDefault="00052040" w:rsidP="00757116">
            <w:pPr>
              <w:pStyle w:val="TableParagraph"/>
              <w:spacing w:before="88"/>
              <w:ind w:left="50"/>
              <w:rPr>
                <w:rFonts w:ascii="Arial" w:hAnsi="Arial" w:cs="Arial"/>
                <w:i/>
                <w:sz w:val="24"/>
                <w:szCs w:val="24"/>
              </w:rPr>
            </w:pPr>
            <w:r>
              <w:rPr>
                <w:rFonts w:ascii="Arial" w:hAnsi="Arial" w:cs="Arial"/>
                <w:i/>
                <w:sz w:val="24"/>
                <w:szCs w:val="24"/>
              </w:rPr>
              <w:t>The Curious Savage</w:t>
            </w:r>
          </w:p>
          <w:p w14:paraId="554CBAF3" w14:textId="66D4FC1D" w:rsidR="00C00864" w:rsidRDefault="00052040" w:rsidP="00757116">
            <w:pPr>
              <w:pStyle w:val="TableParagraph"/>
              <w:spacing w:before="88"/>
              <w:ind w:left="50"/>
              <w:rPr>
                <w:rFonts w:ascii="Arial" w:hAnsi="Arial" w:cs="Arial"/>
                <w:i/>
                <w:sz w:val="24"/>
                <w:szCs w:val="24"/>
              </w:rPr>
            </w:pPr>
            <w:r>
              <w:rPr>
                <w:rFonts w:ascii="Arial" w:hAnsi="Arial" w:cs="Arial"/>
                <w:i/>
                <w:sz w:val="24"/>
                <w:szCs w:val="24"/>
              </w:rPr>
              <w:t>Shrek</w:t>
            </w:r>
          </w:p>
          <w:p w14:paraId="7CC81561" w14:textId="18407F8A" w:rsidR="00A26A6B" w:rsidRDefault="00673326" w:rsidP="00757116">
            <w:pPr>
              <w:pStyle w:val="TableParagraph"/>
              <w:spacing w:before="88"/>
              <w:ind w:left="50"/>
              <w:rPr>
                <w:rFonts w:ascii="Arial" w:hAnsi="Arial" w:cs="Arial"/>
                <w:i/>
                <w:sz w:val="24"/>
                <w:szCs w:val="24"/>
              </w:rPr>
            </w:pPr>
            <w:r>
              <w:rPr>
                <w:rFonts w:ascii="Arial" w:hAnsi="Arial" w:cs="Arial"/>
                <w:i/>
                <w:sz w:val="24"/>
                <w:szCs w:val="24"/>
              </w:rPr>
              <w:t>Annie (Movie Studio)</w:t>
            </w:r>
          </w:p>
          <w:p w14:paraId="41F1AD01" w14:textId="5DF435FD" w:rsidR="001215B9" w:rsidRDefault="001215B9" w:rsidP="00757116">
            <w:pPr>
              <w:pStyle w:val="TableParagraph"/>
              <w:spacing w:before="88"/>
              <w:ind w:left="50"/>
              <w:rPr>
                <w:rFonts w:ascii="Arial" w:hAnsi="Arial" w:cs="Arial"/>
                <w:i/>
                <w:sz w:val="24"/>
                <w:szCs w:val="24"/>
              </w:rPr>
            </w:pPr>
            <w:r>
              <w:rPr>
                <w:rFonts w:ascii="Arial" w:hAnsi="Arial" w:cs="Arial"/>
                <w:i/>
                <w:sz w:val="24"/>
                <w:szCs w:val="24"/>
              </w:rPr>
              <w:t>The Little Mermaid</w:t>
            </w:r>
          </w:p>
          <w:p w14:paraId="3A8C0F86" w14:textId="7BE95869" w:rsidR="001215B9" w:rsidRPr="001215B9" w:rsidRDefault="001215B9" w:rsidP="00757116">
            <w:pPr>
              <w:pStyle w:val="TableParagraph"/>
              <w:spacing w:before="88"/>
              <w:ind w:left="50"/>
              <w:rPr>
                <w:rFonts w:ascii="Arial" w:hAnsi="Arial" w:cs="Arial"/>
                <w:i/>
                <w:sz w:val="24"/>
                <w:szCs w:val="24"/>
              </w:rPr>
            </w:pPr>
            <w:r w:rsidRPr="001215B9">
              <w:rPr>
                <w:rFonts w:ascii="Arial" w:hAnsi="Arial" w:cs="Arial"/>
                <w:i/>
                <w:sz w:val="24"/>
                <w:szCs w:val="24"/>
              </w:rPr>
              <w:t>Seussical Junior</w:t>
            </w:r>
          </w:p>
          <w:p w14:paraId="095B2240" w14:textId="7DD39F1D" w:rsidR="002D5008" w:rsidRPr="001215B9" w:rsidRDefault="008611CD" w:rsidP="00757116">
            <w:pPr>
              <w:pStyle w:val="TableParagraph"/>
              <w:spacing w:before="88"/>
              <w:ind w:left="50"/>
              <w:rPr>
                <w:rFonts w:ascii="Arial" w:hAnsi="Arial" w:cs="Arial"/>
                <w:i/>
                <w:sz w:val="24"/>
                <w:szCs w:val="24"/>
              </w:rPr>
            </w:pPr>
            <w:r w:rsidRPr="001215B9">
              <w:rPr>
                <w:rFonts w:ascii="Arial" w:hAnsi="Arial" w:cs="Arial"/>
                <w:i/>
                <w:sz w:val="24"/>
                <w:szCs w:val="24"/>
              </w:rPr>
              <w:t>The Lion, Witch &amp; Wardrobe</w:t>
            </w:r>
          </w:p>
          <w:p w14:paraId="7D3F09A9" w14:textId="6EFB374F" w:rsidR="001215B9" w:rsidRPr="001215B9" w:rsidRDefault="000A54E2" w:rsidP="00757116">
            <w:pPr>
              <w:pStyle w:val="TableParagraph"/>
              <w:spacing w:before="88"/>
              <w:ind w:left="50"/>
              <w:rPr>
                <w:rFonts w:ascii="Arial" w:hAnsi="Arial" w:cs="Arial"/>
                <w:i/>
                <w:sz w:val="24"/>
                <w:szCs w:val="24"/>
              </w:rPr>
            </w:pPr>
            <w:r w:rsidRPr="001215B9">
              <w:rPr>
                <w:rFonts w:ascii="Arial" w:hAnsi="Arial" w:cs="Arial"/>
                <w:i/>
                <w:sz w:val="24"/>
                <w:szCs w:val="24"/>
              </w:rPr>
              <w:t>Annie</w:t>
            </w:r>
            <w:r w:rsidR="001C70D8" w:rsidRPr="001215B9">
              <w:rPr>
                <w:rFonts w:ascii="Arial" w:hAnsi="Arial" w:cs="Arial"/>
                <w:i/>
                <w:sz w:val="24"/>
                <w:szCs w:val="24"/>
              </w:rPr>
              <w:t xml:space="preserve"> Kids</w:t>
            </w:r>
          </w:p>
          <w:p w14:paraId="09B342AF" w14:textId="1596A44E" w:rsidR="00206759" w:rsidRPr="001215B9" w:rsidRDefault="001C70D8" w:rsidP="00757116">
            <w:pPr>
              <w:pStyle w:val="TableParagraph"/>
              <w:spacing w:before="88"/>
              <w:ind w:left="50"/>
              <w:rPr>
                <w:rFonts w:ascii="Arial" w:hAnsi="Arial" w:cs="Arial"/>
                <w:i/>
                <w:sz w:val="24"/>
                <w:szCs w:val="24"/>
              </w:rPr>
            </w:pPr>
            <w:r w:rsidRPr="001215B9">
              <w:rPr>
                <w:rFonts w:ascii="Arial" w:hAnsi="Arial" w:cs="Arial"/>
                <w:i/>
                <w:sz w:val="24"/>
                <w:szCs w:val="24"/>
              </w:rPr>
              <w:t>The</w:t>
            </w:r>
            <w:r w:rsidRPr="001215B9">
              <w:rPr>
                <w:rFonts w:ascii="Arial" w:hAnsi="Arial" w:cs="Arial"/>
                <w:i/>
                <w:spacing w:val="-6"/>
                <w:sz w:val="24"/>
                <w:szCs w:val="24"/>
              </w:rPr>
              <w:t xml:space="preserve"> </w:t>
            </w:r>
            <w:r w:rsidRPr="001215B9">
              <w:rPr>
                <w:rFonts w:ascii="Arial" w:hAnsi="Arial" w:cs="Arial"/>
                <w:i/>
                <w:sz w:val="24"/>
                <w:szCs w:val="24"/>
              </w:rPr>
              <w:t>Sound</w:t>
            </w:r>
            <w:r w:rsidRPr="001215B9">
              <w:rPr>
                <w:rFonts w:ascii="Arial" w:hAnsi="Arial" w:cs="Arial"/>
                <w:i/>
                <w:spacing w:val="-5"/>
                <w:sz w:val="24"/>
                <w:szCs w:val="24"/>
              </w:rPr>
              <w:t xml:space="preserve"> </w:t>
            </w:r>
            <w:r w:rsidRPr="001215B9">
              <w:rPr>
                <w:rFonts w:ascii="Arial" w:hAnsi="Arial" w:cs="Arial"/>
                <w:i/>
                <w:sz w:val="24"/>
                <w:szCs w:val="24"/>
              </w:rPr>
              <w:t>of</w:t>
            </w:r>
            <w:r w:rsidRPr="001215B9">
              <w:rPr>
                <w:rFonts w:ascii="Arial" w:hAnsi="Arial" w:cs="Arial"/>
                <w:i/>
                <w:spacing w:val="-6"/>
                <w:sz w:val="24"/>
                <w:szCs w:val="24"/>
              </w:rPr>
              <w:t xml:space="preserve"> </w:t>
            </w:r>
            <w:r w:rsidRPr="001215B9">
              <w:rPr>
                <w:rFonts w:ascii="Arial" w:hAnsi="Arial" w:cs="Arial"/>
                <w:i/>
                <w:spacing w:val="-4"/>
                <w:sz w:val="24"/>
                <w:szCs w:val="24"/>
              </w:rPr>
              <w:t>Music</w:t>
            </w:r>
          </w:p>
        </w:tc>
        <w:tc>
          <w:tcPr>
            <w:tcW w:w="2851" w:type="dxa"/>
          </w:tcPr>
          <w:p w14:paraId="3CDAD5DC" w14:textId="57CF02C7" w:rsidR="00052040" w:rsidRDefault="00052040" w:rsidP="00757116">
            <w:pPr>
              <w:pStyle w:val="TableParagraph"/>
              <w:spacing w:before="88"/>
              <w:ind w:left="28"/>
              <w:rPr>
                <w:rFonts w:ascii="Arial" w:hAnsi="Arial" w:cs="Arial"/>
                <w:spacing w:val="-2"/>
                <w:sz w:val="24"/>
                <w:szCs w:val="24"/>
              </w:rPr>
            </w:pPr>
            <w:r>
              <w:rPr>
                <w:rFonts w:ascii="Arial" w:hAnsi="Arial" w:cs="Arial"/>
                <w:spacing w:val="-2"/>
                <w:sz w:val="24"/>
                <w:szCs w:val="24"/>
              </w:rPr>
              <w:t xml:space="preserve">Lily </w:t>
            </w:r>
          </w:p>
          <w:p w14:paraId="319083B5" w14:textId="019B460B" w:rsidR="00C00864" w:rsidRDefault="00052040" w:rsidP="00757116">
            <w:pPr>
              <w:pStyle w:val="TableParagraph"/>
              <w:spacing w:before="88"/>
              <w:ind w:left="28"/>
              <w:rPr>
                <w:rFonts w:ascii="Arial" w:hAnsi="Arial" w:cs="Arial"/>
                <w:spacing w:val="-2"/>
                <w:sz w:val="24"/>
                <w:szCs w:val="24"/>
              </w:rPr>
            </w:pPr>
            <w:r>
              <w:rPr>
                <w:rFonts w:ascii="Arial" w:hAnsi="Arial" w:cs="Arial"/>
                <w:spacing w:val="-2"/>
                <w:sz w:val="24"/>
                <w:szCs w:val="24"/>
              </w:rPr>
              <w:t>Dragon</w:t>
            </w:r>
          </w:p>
          <w:p w14:paraId="5459031C" w14:textId="6686EA9C" w:rsidR="00673326" w:rsidRDefault="00673326" w:rsidP="00757116">
            <w:pPr>
              <w:pStyle w:val="TableParagraph"/>
              <w:spacing w:before="88"/>
              <w:ind w:left="28"/>
              <w:rPr>
                <w:rFonts w:ascii="Arial" w:hAnsi="Arial" w:cs="Arial"/>
                <w:spacing w:val="-2"/>
                <w:sz w:val="24"/>
                <w:szCs w:val="24"/>
              </w:rPr>
            </w:pPr>
            <w:r>
              <w:rPr>
                <w:rFonts w:ascii="Arial" w:hAnsi="Arial" w:cs="Arial"/>
                <w:spacing w:val="-2"/>
                <w:sz w:val="24"/>
                <w:szCs w:val="24"/>
              </w:rPr>
              <w:t>M</w:t>
            </w:r>
            <w:r w:rsidR="000A5AC0">
              <w:rPr>
                <w:rFonts w:ascii="Arial" w:hAnsi="Arial" w:cs="Arial"/>
                <w:spacing w:val="-2"/>
                <w:sz w:val="24"/>
                <w:szCs w:val="24"/>
              </w:rPr>
              <w:t>iss</w:t>
            </w:r>
            <w:r>
              <w:rPr>
                <w:rFonts w:ascii="Arial" w:hAnsi="Arial" w:cs="Arial"/>
                <w:spacing w:val="-2"/>
                <w:sz w:val="24"/>
                <w:szCs w:val="24"/>
              </w:rPr>
              <w:t xml:space="preserve"> Hannigan</w:t>
            </w:r>
          </w:p>
          <w:p w14:paraId="68BEDDF2" w14:textId="7D69867A" w:rsidR="001215B9" w:rsidRDefault="001215B9" w:rsidP="00757116">
            <w:pPr>
              <w:pStyle w:val="TableParagraph"/>
              <w:spacing w:before="88"/>
              <w:ind w:left="28"/>
              <w:rPr>
                <w:rFonts w:ascii="Arial" w:hAnsi="Arial" w:cs="Arial"/>
                <w:spacing w:val="-2"/>
                <w:sz w:val="24"/>
                <w:szCs w:val="24"/>
              </w:rPr>
            </w:pPr>
            <w:r>
              <w:rPr>
                <w:rFonts w:ascii="Arial" w:hAnsi="Arial" w:cs="Arial"/>
                <w:spacing w:val="-2"/>
                <w:sz w:val="24"/>
                <w:szCs w:val="24"/>
              </w:rPr>
              <w:t>Flounder</w:t>
            </w:r>
          </w:p>
          <w:p w14:paraId="6A7E7117" w14:textId="589F0CE7" w:rsidR="001215B9" w:rsidRPr="001215B9" w:rsidRDefault="001215B9" w:rsidP="00757116">
            <w:pPr>
              <w:pStyle w:val="TableParagraph"/>
              <w:spacing w:before="88"/>
              <w:ind w:left="28"/>
              <w:rPr>
                <w:rFonts w:ascii="Arial" w:hAnsi="Arial" w:cs="Arial"/>
                <w:spacing w:val="-2"/>
                <w:sz w:val="24"/>
                <w:szCs w:val="24"/>
              </w:rPr>
            </w:pPr>
            <w:r w:rsidRPr="001215B9">
              <w:rPr>
                <w:rFonts w:ascii="Arial" w:hAnsi="Arial" w:cs="Arial"/>
                <w:spacing w:val="-2"/>
                <w:sz w:val="24"/>
                <w:szCs w:val="24"/>
              </w:rPr>
              <w:t>Jo Jo</w:t>
            </w:r>
          </w:p>
          <w:p w14:paraId="425AC8EC" w14:textId="2A3C686A" w:rsidR="002D5008" w:rsidRPr="001215B9" w:rsidRDefault="008611CD" w:rsidP="00757116">
            <w:pPr>
              <w:pStyle w:val="TableParagraph"/>
              <w:spacing w:before="88"/>
              <w:ind w:left="28"/>
              <w:rPr>
                <w:rFonts w:ascii="Arial" w:hAnsi="Arial" w:cs="Arial"/>
                <w:spacing w:val="-2"/>
                <w:sz w:val="24"/>
                <w:szCs w:val="24"/>
              </w:rPr>
            </w:pPr>
            <w:r w:rsidRPr="001215B9">
              <w:rPr>
                <w:rFonts w:ascii="Arial" w:hAnsi="Arial" w:cs="Arial"/>
                <w:spacing w:val="-2"/>
                <w:sz w:val="24"/>
                <w:szCs w:val="24"/>
              </w:rPr>
              <w:t>Lucy</w:t>
            </w:r>
          </w:p>
          <w:p w14:paraId="4D29ECBB" w14:textId="083DB524" w:rsidR="00206759" w:rsidRPr="001215B9" w:rsidRDefault="000A54E2" w:rsidP="00757116">
            <w:pPr>
              <w:pStyle w:val="TableParagraph"/>
              <w:spacing w:before="88"/>
              <w:ind w:left="28"/>
              <w:rPr>
                <w:rFonts w:ascii="Arial" w:hAnsi="Arial" w:cs="Arial"/>
                <w:spacing w:val="-2"/>
                <w:sz w:val="24"/>
                <w:szCs w:val="24"/>
              </w:rPr>
            </w:pPr>
            <w:r w:rsidRPr="001215B9">
              <w:rPr>
                <w:rFonts w:ascii="Arial" w:hAnsi="Arial" w:cs="Arial"/>
                <w:spacing w:val="-2"/>
                <w:sz w:val="24"/>
                <w:szCs w:val="24"/>
              </w:rPr>
              <w:t>Annie</w:t>
            </w:r>
          </w:p>
          <w:p w14:paraId="3D11EB19" w14:textId="29E414C0" w:rsidR="000A54E2" w:rsidRPr="001215B9" w:rsidRDefault="000A54E2" w:rsidP="00757116">
            <w:pPr>
              <w:pStyle w:val="TableParagraph"/>
              <w:spacing w:before="88"/>
              <w:rPr>
                <w:rFonts w:ascii="Arial" w:hAnsi="Arial" w:cs="Arial"/>
                <w:sz w:val="24"/>
                <w:szCs w:val="24"/>
              </w:rPr>
            </w:pPr>
            <w:r w:rsidRPr="001215B9">
              <w:rPr>
                <w:rFonts w:ascii="Arial" w:hAnsi="Arial" w:cs="Arial"/>
                <w:spacing w:val="-2"/>
                <w:sz w:val="24"/>
                <w:szCs w:val="24"/>
              </w:rPr>
              <w:t>Gretl</w:t>
            </w:r>
          </w:p>
        </w:tc>
        <w:tc>
          <w:tcPr>
            <w:tcW w:w="1276" w:type="dxa"/>
          </w:tcPr>
          <w:p w14:paraId="07F5F65A" w14:textId="30885F08" w:rsidR="00052040" w:rsidRDefault="00052040" w:rsidP="00757116">
            <w:pPr>
              <w:pStyle w:val="TableParagraph"/>
              <w:spacing w:before="88"/>
              <w:ind w:left="141"/>
              <w:rPr>
                <w:rFonts w:ascii="Arial" w:hAnsi="Arial" w:cs="Arial"/>
                <w:spacing w:val="-4"/>
                <w:sz w:val="24"/>
                <w:szCs w:val="24"/>
              </w:rPr>
            </w:pPr>
            <w:r>
              <w:rPr>
                <w:rFonts w:ascii="Arial" w:hAnsi="Arial" w:cs="Arial"/>
                <w:spacing w:val="-4"/>
                <w:sz w:val="24"/>
                <w:szCs w:val="24"/>
              </w:rPr>
              <w:t>FISD</w:t>
            </w:r>
          </w:p>
          <w:p w14:paraId="3F992B38" w14:textId="324B25CD" w:rsidR="00C00864" w:rsidRDefault="00052040" w:rsidP="00757116">
            <w:pPr>
              <w:pStyle w:val="TableParagraph"/>
              <w:spacing w:before="88"/>
              <w:ind w:left="141"/>
              <w:rPr>
                <w:rFonts w:ascii="Arial" w:hAnsi="Arial" w:cs="Arial"/>
                <w:spacing w:val="-4"/>
                <w:sz w:val="24"/>
                <w:szCs w:val="24"/>
              </w:rPr>
            </w:pPr>
            <w:r>
              <w:rPr>
                <w:rFonts w:ascii="Arial" w:hAnsi="Arial" w:cs="Arial"/>
                <w:spacing w:val="-4"/>
                <w:sz w:val="24"/>
                <w:szCs w:val="24"/>
              </w:rPr>
              <w:t>FISD</w:t>
            </w:r>
          </w:p>
          <w:p w14:paraId="6B68B57F" w14:textId="71B4554D" w:rsidR="00673326" w:rsidRDefault="00673326" w:rsidP="00757116">
            <w:pPr>
              <w:pStyle w:val="TableParagraph"/>
              <w:spacing w:before="88"/>
              <w:ind w:left="141"/>
              <w:rPr>
                <w:rFonts w:ascii="Arial" w:hAnsi="Arial" w:cs="Arial"/>
                <w:spacing w:val="-4"/>
                <w:sz w:val="24"/>
                <w:szCs w:val="24"/>
              </w:rPr>
            </w:pPr>
            <w:r>
              <w:rPr>
                <w:rFonts w:ascii="Arial" w:hAnsi="Arial" w:cs="Arial"/>
                <w:spacing w:val="-4"/>
                <w:sz w:val="24"/>
                <w:szCs w:val="24"/>
              </w:rPr>
              <w:t>NTPA</w:t>
            </w:r>
          </w:p>
          <w:p w14:paraId="2196DDDB" w14:textId="63811DFF" w:rsidR="001215B9" w:rsidRPr="001215B9" w:rsidRDefault="001215B9" w:rsidP="00757116">
            <w:pPr>
              <w:pStyle w:val="TableParagraph"/>
              <w:spacing w:before="88"/>
              <w:ind w:left="141"/>
              <w:rPr>
                <w:rFonts w:ascii="Arial" w:hAnsi="Arial" w:cs="Arial"/>
                <w:spacing w:val="-4"/>
                <w:sz w:val="24"/>
                <w:szCs w:val="24"/>
              </w:rPr>
            </w:pPr>
            <w:r>
              <w:rPr>
                <w:rFonts w:ascii="Arial" w:hAnsi="Arial" w:cs="Arial"/>
                <w:spacing w:val="-4"/>
                <w:sz w:val="24"/>
                <w:szCs w:val="24"/>
              </w:rPr>
              <w:t>FISD</w:t>
            </w:r>
          </w:p>
          <w:p w14:paraId="77A95FA3" w14:textId="0FC55D3E" w:rsidR="002D5008" w:rsidRPr="001215B9" w:rsidRDefault="008611CD" w:rsidP="00757116">
            <w:pPr>
              <w:pStyle w:val="TableParagraph"/>
              <w:spacing w:before="88"/>
              <w:ind w:left="141"/>
              <w:rPr>
                <w:rFonts w:ascii="Arial" w:hAnsi="Arial" w:cs="Arial"/>
                <w:spacing w:val="-4"/>
                <w:sz w:val="24"/>
                <w:szCs w:val="24"/>
              </w:rPr>
            </w:pPr>
            <w:r w:rsidRPr="001215B9">
              <w:rPr>
                <w:rFonts w:ascii="Arial" w:hAnsi="Arial" w:cs="Arial"/>
                <w:spacing w:val="-4"/>
                <w:sz w:val="24"/>
                <w:szCs w:val="24"/>
              </w:rPr>
              <w:t xml:space="preserve">NTPA       </w:t>
            </w:r>
          </w:p>
          <w:p w14:paraId="286109EB" w14:textId="2FDACAF8" w:rsidR="00206759" w:rsidRPr="001215B9" w:rsidRDefault="001C70D8" w:rsidP="00757116">
            <w:pPr>
              <w:pStyle w:val="TableParagraph"/>
              <w:spacing w:before="88"/>
              <w:ind w:left="141"/>
              <w:rPr>
                <w:rFonts w:ascii="Arial" w:hAnsi="Arial" w:cs="Arial"/>
                <w:spacing w:val="-4"/>
                <w:sz w:val="24"/>
                <w:szCs w:val="24"/>
              </w:rPr>
            </w:pPr>
            <w:r w:rsidRPr="001215B9">
              <w:rPr>
                <w:rFonts w:ascii="Arial" w:hAnsi="Arial" w:cs="Arial"/>
                <w:spacing w:val="-4"/>
                <w:sz w:val="24"/>
                <w:szCs w:val="24"/>
              </w:rPr>
              <w:t>NTPA</w:t>
            </w:r>
          </w:p>
          <w:p w14:paraId="048E7E4C" w14:textId="77777777" w:rsidR="000A54E2" w:rsidRDefault="000A54E2" w:rsidP="00757116">
            <w:pPr>
              <w:pStyle w:val="TableParagraph"/>
              <w:spacing w:before="88"/>
              <w:ind w:left="141"/>
              <w:rPr>
                <w:rFonts w:ascii="Arial" w:hAnsi="Arial" w:cs="Arial"/>
                <w:spacing w:val="-4"/>
                <w:sz w:val="24"/>
                <w:szCs w:val="24"/>
              </w:rPr>
            </w:pPr>
            <w:r w:rsidRPr="001215B9">
              <w:rPr>
                <w:rFonts w:ascii="Arial" w:hAnsi="Arial" w:cs="Arial"/>
                <w:spacing w:val="-4"/>
                <w:sz w:val="24"/>
                <w:szCs w:val="24"/>
              </w:rPr>
              <w:t>NTPA</w:t>
            </w:r>
          </w:p>
          <w:p w14:paraId="7374E868" w14:textId="07B06B41" w:rsidR="001215B9" w:rsidRPr="001215B9" w:rsidRDefault="001215B9" w:rsidP="00757116">
            <w:pPr>
              <w:pStyle w:val="TableParagraph"/>
              <w:spacing w:before="88"/>
              <w:ind w:left="141"/>
              <w:rPr>
                <w:rFonts w:ascii="Arial" w:hAnsi="Arial" w:cs="Arial"/>
                <w:sz w:val="24"/>
                <w:szCs w:val="24"/>
              </w:rPr>
            </w:pPr>
            <w:r>
              <w:rPr>
                <w:rFonts w:ascii="Arial" w:hAnsi="Arial" w:cs="Arial"/>
                <w:spacing w:val="-4"/>
                <w:sz w:val="24"/>
                <w:szCs w:val="24"/>
              </w:rPr>
              <w:t>NTPA</w:t>
            </w:r>
          </w:p>
        </w:tc>
        <w:tc>
          <w:tcPr>
            <w:tcW w:w="1131" w:type="dxa"/>
          </w:tcPr>
          <w:p w14:paraId="3989A79A" w14:textId="20AD6A42" w:rsidR="00052040" w:rsidRDefault="00052040" w:rsidP="00757116">
            <w:pPr>
              <w:pStyle w:val="TableParagraph"/>
              <w:spacing w:before="88"/>
              <w:ind w:right="109"/>
              <w:jc w:val="right"/>
              <w:rPr>
                <w:rFonts w:ascii="Arial" w:hAnsi="Arial" w:cs="Arial"/>
                <w:spacing w:val="-4"/>
                <w:sz w:val="24"/>
                <w:szCs w:val="24"/>
              </w:rPr>
            </w:pPr>
            <w:r>
              <w:rPr>
                <w:rFonts w:ascii="Arial" w:hAnsi="Arial" w:cs="Arial"/>
                <w:spacing w:val="-4"/>
                <w:sz w:val="24"/>
                <w:szCs w:val="24"/>
              </w:rPr>
              <w:t>2025</w:t>
            </w:r>
          </w:p>
          <w:p w14:paraId="318E2AEC" w14:textId="01F89C1D" w:rsidR="00C00864" w:rsidRDefault="00052040" w:rsidP="00757116">
            <w:pPr>
              <w:pStyle w:val="TableParagraph"/>
              <w:spacing w:before="88"/>
              <w:ind w:right="109"/>
              <w:jc w:val="right"/>
              <w:rPr>
                <w:rFonts w:ascii="Arial" w:hAnsi="Arial" w:cs="Arial"/>
                <w:spacing w:val="-4"/>
                <w:sz w:val="24"/>
                <w:szCs w:val="24"/>
              </w:rPr>
            </w:pPr>
            <w:r>
              <w:rPr>
                <w:rFonts w:ascii="Arial" w:hAnsi="Arial" w:cs="Arial"/>
                <w:spacing w:val="-4"/>
                <w:sz w:val="24"/>
                <w:szCs w:val="24"/>
              </w:rPr>
              <w:t>2024</w:t>
            </w:r>
          </w:p>
          <w:p w14:paraId="6A6FDEED" w14:textId="4FAD142C" w:rsidR="00673326" w:rsidRDefault="00673326" w:rsidP="00757116">
            <w:pPr>
              <w:pStyle w:val="TableParagraph"/>
              <w:spacing w:before="88"/>
              <w:ind w:right="109"/>
              <w:jc w:val="right"/>
              <w:rPr>
                <w:rFonts w:ascii="Arial" w:hAnsi="Arial" w:cs="Arial"/>
                <w:spacing w:val="-4"/>
                <w:sz w:val="24"/>
                <w:szCs w:val="24"/>
              </w:rPr>
            </w:pPr>
            <w:r>
              <w:rPr>
                <w:rFonts w:ascii="Arial" w:hAnsi="Arial" w:cs="Arial"/>
                <w:spacing w:val="-4"/>
                <w:sz w:val="24"/>
                <w:szCs w:val="24"/>
              </w:rPr>
              <w:t>2024</w:t>
            </w:r>
          </w:p>
          <w:p w14:paraId="6105F486" w14:textId="2E3961F6" w:rsidR="001215B9" w:rsidRPr="001215B9" w:rsidRDefault="001215B9" w:rsidP="00757116">
            <w:pPr>
              <w:pStyle w:val="TableParagraph"/>
              <w:spacing w:before="88"/>
              <w:ind w:right="109"/>
              <w:jc w:val="right"/>
              <w:rPr>
                <w:rFonts w:ascii="Arial" w:hAnsi="Arial" w:cs="Arial"/>
                <w:spacing w:val="-4"/>
                <w:sz w:val="24"/>
                <w:szCs w:val="24"/>
              </w:rPr>
            </w:pPr>
            <w:r w:rsidRPr="001215B9">
              <w:rPr>
                <w:rFonts w:ascii="Arial" w:hAnsi="Arial" w:cs="Arial"/>
                <w:spacing w:val="-4"/>
                <w:sz w:val="24"/>
                <w:szCs w:val="24"/>
              </w:rPr>
              <w:t>2023</w:t>
            </w:r>
          </w:p>
          <w:p w14:paraId="634D49DC" w14:textId="33C9D53B" w:rsidR="002D5008" w:rsidRPr="001215B9" w:rsidRDefault="008611CD" w:rsidP="00757116">
            <w:pPr>
              <w:pStyle w:val="TableParagraph"/>
              <w:spacing w:before="88"/>
              <w:ind w:right="109"/>
              <w:jc w:val="right"/>
              <w:rPr>
                <w:rFonts w:ascii="Arial" w:hAnsi="Arial" w:cs="Arial"/>
                <w:spacing w:val="-4"/>
                <w:sz w:val="24"/>
                <w:szCs w:val="24"/>
              </w:rPr>
            </w:pPr>
            <w:r w:rsidRPr="001215B9">
              <w:rPr>
                <w:rFonts w:ascii="Arial" w:hAnsi="Arial" w:cs="Arial"/>
                <w:spacing w:val="-4"/>
                <w:sz w:val="24"/>
                <w:szCs w:val="24"/>
              </w:rPr>
              <w:t>2023</w:t>
            </w:r>
          </w:p>
          <w:p w14:paraId="01484AD4" w14:textId="37C6DE5C" w:rsidR="00206759" w:rsidRPr="001215B9" w:rsidRDefault="001C70D8" w:rsidP="00757116">
            <w:pPr>
              <w:pStyle w:val="TableParagraph"/>
              <w:spacing w:before="88"/>
              <w:ind w:right="109"/>
              <w:jc w:val="right"/>
              <w:rPr>
                <w:rFonts w:ascii="Arial" w:hAnsi="Arial" w:cs="Arial"/>
                <w:spacing w:val="-4"/>
                <w:sz w:val="24"/>
                <w:szCs w:val="24"/>
              </w:rPr>
            </w:pPr>
            <w:r w:rsidRPr="001215B9">
              <w:rPr>
                <w:rFonts w:ascii="Arial" w:hAnsi="Arial" w:cs="Arial"/>
                <w:spacing w:val="-4"/>
                <w:sz w:val="24"/>
                <w:szCs w:val="24"/>
              </w:rPr>
              <w:t>202</w:t>
            </w:r>
            <w:r w:rsidR="000A54E2" w:rsidRPr="001215B9">
              <w:rPr>
                <w:rFonts w:ascii="Arial" w:hAnsi="Arial" w:cs="Arial"/>
                <w:spacing w:val="-4"/>
                <w:sz w:val="24"/>
                <w:szCs w:val="24"/>
              </w:rPr>
              <w:t>3</w:t>
            </w:r>
          </w:p>
          <w:p w14:paraId="6263EC57" w14:textId="73323DC9" w:rsidR="000A54E2" w:rsidRDefault="000A54E2" w:rsidP="00757116">
            <w:pPr>
              <w:pStyle w:val="TableParagraph"/>
              <w:spacing w:before="88"/>
              <w:ind w:right="109"/>
              <w:jc w:val="right"/>
              <w:rPr>
                <w:rFonts w:ascii="Arial" w:hAnsi="Arial" w:cs="Arial"/>
                <w:spacing w:val="-4"/>
                <w:sz w:val="24"/>
                <w:szCs w:val="24"/>
              </w:rPr>
            </w:pPr>
            <w:r w:rsidRPr="001215B9">
              <w:rPr>
                <w:rFonts w:ascii="Arial" w:hAnsi="Arial" w:cs="Arial"/>
                <w:spacing w:val="-4"/>
                <w:sz w:val="24"/>
                <w:szCs w:val="24"/>
              </w:rPr>
              <w:t>202</w:t>
            </w:r>
            <w:r w:rsidR="001215B9">
              <w:rPr>
                <w:rFonts w:ascii="Arial" w:hAnsi="Arial" w:cs="Arial"/>
                <w:spacing w:val="-4"/>
                <w:sz w:val="24"/>
                <w:szCs w:val="24"/>
              </w:rPr>
              <w:t>3</w:t>
            </w:r>
          </w:p>
          <w:p w14:paraId="6704E52D" w14:textId="56F8EE9A" w:rsidR="001215B9" w:rsidRPr="001215B9" w:rsidRDefault="001215B9" w:rsidP="00757116">
            <w:pPr>
              <w:pStyle w:val="TableParagraph"/>
              <w:spacing w:before="88"/>
              <w:ind w:right="109"/>
              <w:jc w:val="right"/>
              <w:rPr>
                <w:rFonts w:ascii="Arial" w:hAnsi="Arial" w:cs="Arial"/>
                <w:sz w:val="24"/>
                <w:szCs w:val="24"/>
              </w:rPr>
            </w:pPr>
            <w:r>
              <w:rPr>
                <w:rFonts w:ascii="Arial" w:hAnsi="Arial" w:cs="Arial"/>
                <w:spacing w:val="-4"/>
                <w:sz w:val="24"/>
                <w:szCs w:val="24"/>
              </w:rPr>
              <w:t>2022</w:t>
            </w:r>
          </w:p>
        </w:tc>
      </w:tr>
      <w:tr w:rsidR="00206759" w:rsidRPr="001215B9" w14:paraId="43C3C797" w14:textId="77777777" w:rsidTr="00673326">
        <w:trPr>
          <w:trHeight w:val="399"/>
        </w:trPr>
        <w:tc>
          <w:tcPr>
            <w:tcW w:w="4474" w:type="dxa"/>
          </w:tcPr>
          <w:p w14:paraId="35F8791C" w14:textId="77777777" w:rsidR="00206759" w:rsidRPr="001215B9" w:rsidRDefault="001C70D8" w:rsidP="00757116">
            <w:pPr>
              <w:pStyle w:val="TableParagraph"/>
              <w:spacing w:before="7"/>
              <w:ind w:left="50"/>
              <w:rPr>
                <w:rFonts w:ascii="Arial" w:hAnsi="Arial" w:cs="Arial"/>
                <w:i/>
                <w:sz w:val="24"/>
                <w:szCs w:val="24"/>
              </w:rPr>
            </w:pPr>
            <w:r w:rsidRPr="001215B9">
              <w:rPr>
                <w:rFonts w:ascii="Arial" w:hAnsi="Arial" w:cs="Arial"/>
                <w:i/>
                <w:sz w:val="24"/>
                <w:szCs w:val="24"/>
              </w:rPr>
              <w:t>Little</w:t>
            </w:r>
            <w:r w:rsidRPr="001215B9">
              <w:rPr>
                <w:rFonts w:ascii="Arial" w:hAnsi="Arial" w:cs="Arial"/>
                <w:i/>
                <w:spacing w:val="-9"/>
                <w:sz w:val="24"/>
                <w:szCs w:val="24"/>
              </w:rPr>
              <w:t xml:space="preserve"> </w:t>
            </w:r>
            <w:r w:rsidRPr="001215B9">
              <w:rPr>
                <w:rFonts w:ascii="Arial" w:hAnsi="Arial" w:cs="Arial"/>
                <w:i/>
                <w:sz w:val="24"/>
                <w:szCs w:val="24"/>
              </w:rPr>
              <w:t>Red</w:t>
            </w:r>
            <w:r w:rsidRPr="001215B9">
              <w:rPr>
                <w:rFonts w:ascii="Arial" w:hAnsi="Arial" w:cs="Arial"/>
                <w:i/>
                <w:spacing w:val="-7"/>
                <w:sz w:val="24"/>
                <w:szCs w:val="24"/>
              </w:rPr>
              <w:t xml:space="preserve"> </w:t>
            </w:r>
            <w:r w:rsidRPr="001215B9">
              <w:rPr>
                <w:rFonts w:ascii="Arial" w:hAnsi="Arial" w:cs="Arial"/>
                <w:i/>
                <w:sz w:val="24"/>
                <w:szCs w:val="24"/>
              </w:rPr>
              <w:t>Riding</w:t>
            </w:r>
            <w:r w:rsidRPr="001215B9">
              <w:rPr>
                <w:rFonts w:ascii="Arial" w:hAnsi="Arial" w:cs="Arial"/>
                <w:i/>
                <w:spacing w:val="-8"/>
                <w:sz w:val="24"/>
                <w:szCs w:val="24"/>
              </w:rPr>
              <w:t xml:space="preserve"> </w:t>
            </w:r>
            <w:r w:rsidRPr="001215B9">
              <w:rPr>
                <w:rFonts w:ascii="Arial" w:hAnsi="Arial" w:cs="Arial"/>
                <w:i/>
                <w:spacing w:val="-4"/>
                <w:sz w:val="24"/>
                <w:szCs w:val="24"/>
              </w:rPr>
              <w:t>Hood</w:t>
            </w:r>
          </w:p>
        </w:tc>
        <w:tc>
          <w:tcPr>
            <w:tcW w:w="2851" w:type="dxa"/>
          </w:tcPr>
          <w:p w14:paraId="184AEEE2" w14:textId="59F499DA" w:rsidR="00206759" w:rsidRPr="001215B9" w:rsidRDefault="001C70D8" w:rsidP="00757116">
            <w:pPr>
              <w:pStyle w:val="TableParagraph"/>
              <w:spacing w:before="7"/>
              <w:ind w:left="28"/>
              <w:rPr>
                <w:rFonts w:ascii="Arial" w:hAnsi="Arial" w:cs="Arial"/>
                <w:sz w:val="24"/>
                <w:szCs w:val="24"/>
              </w:rPr>
            </w:pPr>
            <w:r w:rsidRPr="001215B9">
              <w:rPr>
                <w:rFonts w:ascii="Arial" w:hAnsi="Arial" w:cs="Arial"/>
                <w:sz w:val="24"/>
                <w:szCs w:val="24"/>
              </w:rPr>
              <w:t>S</w:t>
            </w:r>
            <w:r w:rsidR="00375822" w:rsidRPr="001215B9">
              <w:rPr>
                <w:rFonts w:ascii="Arial" w:hAnsi="Arial" w:cs="Arial"/>
                <w:sz w:val="24"/>
                <w:szCs w:val="24"/>
              </w:rPr>
              <w:t>gt</w:t>
            </w:r>
            <w:r w:rsidR="000E180D" w:rsidRPr="001215B9">
              <w:rPr>
                <w:rFonts w:ascii="Arial" w:hAnsi="Arial" w:cs="Arial"/>
                <w:sz w:val="24"/>
                <w:szCs w:val="24"/>
              </w:rPr>
              <w:t>.</w:t>
            </w:r>
            <w:r w:rsidRPr="001215B9">
              <w:rPr>
                <w:rFonts w:ascii="Arial" w:hAnsi="Arial" w:cs="Arial"/>
                <w:spacing w:val="-12"/>
                <w:sz w:val="24"/>
                <w:szCs w:val="24"/>
              </w:rPr>
              <w:t xml:space="preserve"> </w:t>
            </w:r>
            <w:r w:rsidRPr="001215B9">
              <w:rPr>
                <w:rFonts w:ascii="Arial" w:hAnsi="Arial" w:cs="Arial"/>
                <w:spacing w:val="-5"/>
                <w:sz w:val="24"/>
                <w:szCs w:val="24"/>
              </w:rPr>
              <w:t>Sue</w:t>
            </w:r>
          </w:p>
        </w:tc>
        <w:tc>
          <w:tcPr>
            <w:tcW w:w="1276" w:type="dxa"/>
          </w:tcPr>
          <w:p w14:paraId="0DBB0110" w14:textId="77777777" w:rsidR="00206759" w:rsidRPr="001215B9" w:rsidRDefault="001C70D8" w:rsidP="00757116">
            <w:pPr>
              <w:pStyle w:val="TableParagraph"/>
              <w:spacing w:before="7"/>
              <w:ind w:left="141"/>
              <w:rPr>
                <w:rFonts w:ascii="Arial" w:hAnsi="Arial" w:cs="Arial"/>
                <w:sz w:val="24"/>
                <w:szCs w:val="24"/>
              </w:rPr>
            </w:pPr>
            <w:r w:rsidRPr="001215B9">
              <w:rPr>
                <w:rFonts w:ascii="Arial" w:hAnsi="Arial" w:cs="Arial"/>
                <w:spacing w:val="-4"/>
                <w:sz w:val="24"/>
                <w:szCs w:val="24"/>
              </w:rPr>
              <w:t>NTPA</w:t>
            </w:r>
          </w:p>
        </w:tc>
        <w:tc>
          <w:tcPr>
            <w:tcW w:w="1131" w:type="dxa"/>
          </w:tcPr>
          <w:p w14:paraId="5A2475B0" w14:textId="77777777" w:rsidR="00206759" w:rsidRPr="001215B9" w:rsidRDefault="001C70D8" w:rsidP="00757116">
            <w:pPr>
              <w:pStyle w:val="TableParagraph"/>
              <w:spacing w:before="7"/>
              <w:ind w:right="109"/>
              <w:jc w:val="right"/>
              <w:rPr>
                <w:rFonts w:ascii="Arial" w:hAnsi="Arial" w:cs="Arial"/>
                <w:sz w:val="24"/>
                <w:szCs w:val="24"/>
              </w:rPr>
            </w:pPr>
            <w:r w:rsidRPr="001215B9">
              <w:rPr>
                <w:rFonts w:ascii="Arial" w:hAnsi="Arial" w:cs="Arial"/>
                <w:spacing w:val="-4"/>
                <w:sz w:val="24"/>
                <w:szCs w:val="24"/>
              </w:rPr>
              <w:t>2021</w:t>
            </w:r>
          </w:p>
        </w:tc>
      </w:tr>
      <w:tr w:rsidR="00206759" w:rsidRPr="001215B9" w14:paraId="2D4D941C" w14:textId="77777777" w:rsidTr="00673326">
        <w:trPr>
          <w:trHeight w:val="401"/>
        </w:trPr>
        <w:tc>
          <w:tcPr>
            <w:tcW w:w="4474" w:type="dxa"/>
          </w:tcPr>
          <w:p w14:paraId="48CCBFDA" w14:textId="77777777" w:rsidR="00206759" w:rsidRPr="001215B9" w:rsidRDefault="001C70D8" w:rsidP="00757116">
            <w:pPr>
              <w:pStyle w:val="TableParagraph"/>
              <w:spacing w:before="7"/>
              <w:ind w:left="50"/>
              <w:rPr>
                <w:rFonts w:ascii="Arial" w:hAnsi="Arial" w:cs="Arial"/>
                <w:i/>
                <w:sz w:val="24"/>
                <w:szCs w:val="24"/>
              </w:rPr>
            </w:pPr>
            <w:r w:rsidRPr="001215B9">
              <w:rPr>
                <w:rFonts w:ascii="Arial" w:hAnsi="Arial" w:cs="Arial"/>
                <w:i/>
                <w:sz w:val="24"/>
                <w:szCs w:val="24"/>
              </w:rPr>
              <w:t>The</w:t>
            </w:r>
            <w:r w:rsidRPr="001215B9">
              <w:rPr>
                <w:rFonts w:ascii="Arial" w:hAnsi="Arial" w:cs="Arial"/>
                <w:i/>
                <w:spacing w:val="-12"/>
                <w:sz w:val="24"/>
                <w:szCs w:val="24"/>
              </w:rPr>
              <w:t xml:space="preserve"> </w:t>
            </w:r>
            <w:r w:rsidRPr="001215B9">
              <w:rPr>
                <w:rFonts w:ascii="Arial" w:hAnsi="Arial" w:cs="Arial"/>
                <w:i/>
                <w:sz w:val="24"/>
                <w:szCs w:val="24"/>
              </w:rPr>
              <w:t>Enchanted</w:t>
            </w:r>
            <w:r w:rsidRPr="001215B9">
              <w:rPr>
                <w:rFonts w:ascii="Arial" w:hAnsi="Arial" w:cs="Arial"/>
                <w:i/>
                <w:spacing w:val="-10"/>
                <w:sz w:val="24"/>
                <w:szCs w:val="24"/>
              </w:rPr>
              <w:t xml:space="preserve"> </w:t>
            </w:r>
            <w:r w:rsidRPr="001215B9">
              <w:rPr>
                <w:rFonts w:ascii="Arial" w:hAnsi="Arial" w:cs="Arial"/>
                <w:i/>
                <w:spacing w:val="-2"/>
                <w:sz w:val="24"/>
                <w:szCs w:val="24"/>
              </w:rPr>
              <w:t>Bookshop</w:t>
            </w:r>
          </w:p>
        </w:tc>
        <w:tc>
          <w:tcPr>
            <w:tcW w:w="2851" w:type="dxa"/>
          </w:tcPr>
          <w:p w14:paraId="71E8D96C" w14:textId="77777777" w:rsidR="00206759" w:rsidRPr="001215B9" w:rsidRDefault="001C70D8" w:rsidP="00757116">
            <w:pPr>
              <w:pStyle w:val="TableParagraph"/>
              <w:spacing w:before="7"/>
              <w:ind w:left="28"/>
              <w:rPr>
                <w:rFonts w:ascii="Arial" w:hAnsi="Arial" w:cs="Arial"/>
                <w:sz w:val="24"/>
                <w:szCs w:val="24"/>
              </w:rPr>
            </w:pPr>
            <w:r w:rsidRPr="001215B9">
              <w:rPr>
                <w:rFonts w:ascii="Arial" w:hAnsi="Arial" w:cs="Arial"/>
                <w:spacing w:val="-2"/>
                <w:sz w:val="24"/>
                <w:szCs w:val="24"/>
              </w:rPr>
              <w:t>Heidi</w:t>
            </w:r>
          </w:p>
        </w:tc>
        <w:tc>
          <w:tcPr>
            <w:tcW w:w="1276" w:type="dxa"/>
          </w:tcPr>
          <w:p w14:paraId="0CE9EC2A" w14:textId="77777777" w:rsidR="00206759" w:rsidRPr="001215B9" w:rsidRDefault="001C70D8" w:rsidP="00757116">
            <w:pPr>
              <w:pStyle w:val="TableParagraph"/>
              <w:spacing w:before="7"/>
              <w:ind w:left="141"/>
              <w:rPr>
                <w:rFonts w:ascii="Arial" w:hAnsi="Arial" w:cs="Arial"/>
                <w:sz w:val="24"/>
                <w:szCs w:val="24"/>
              </w:rPr>
            </w:pPr>
            <w:r w:rsidRPr="001215B9">
              <w:rPr>
                <w:rFonts w:ascii="Arial" w:hAnsi="Arial" w:cs="Arial"/>
                <w:spacing w:val="-4"/>
                <w:sz w:val="24"/>
                <w:szCs w:val="24"/>
              </w:rPr>
              <w:t>NTPA</w:t>
            </w:r>
          </w:p>
        </w:tc>
        <w:tc>
          <w:tcPr>
            <w:tcW w:w="1131" w:type="dxa"/>
          </w:tcPr>
          <w:p w14:paraId="0515B857" w14:textId="77777777" w:rsidR="00206759" w:rsidRPr="001215B9" w:rsidRDefault="001C70D8" w:rsidP="00757116">
            <w:pPr>
              <w:pStyle w:val="TableParagraph"/>
              <w:spacing w:before="7"/>
              <w:ind w:right="109"/>
              <w:jc w:val="right"/>
              <w:rPr>
                <w:rFonts w:ascii="Arial" w:hAnsi="Arial" w:cs="Arial"/>
                <w:sz w:val="24"/>
                <w:szCs w:val="24"/>
              </w:rPr>
            </w:pPr>
            <w:r w:rsidRPr="001215B9">
              <w:rPr>
                <w:rFonts w:ascii="Arial" w:hAnsi="Arial" w:cs="Arial"/>
                <w:spacing w:val="-4"/>
                <w:sz w:val="24"/>
                <w:szCs w:val="24"/>
              </w:rPr>
              <w:t>2021</w:t>
            </w:r>
          </w:p>
        </w:tc>
      </w:tr>
      <w:tr w:rsidR="00206759" w:rsidRPr="001215B9" w14:paraId="43BEFFAA" w14:textId="77777777" w:rsidTr="00673326">
        <w:trPr>
          <w:trHeight w:val="401"/>
        </w:trPr>
        <w:tc>
          <w:tcPr>
            <w:tcW w:w="4474" w:type="dxa"/>
          </w:tcPr>
          <w:p w14:paraId="1437B9FC" w14:textId="77777777" w:rsidR="00206759" w:rsidRPr="001215B9" w:rsidRDefault="001C70D8" w:rsidP="00757116">
            <w:pPr>
              <w:pStyle w:val="TableParagraph"/>
              <w:spacing w:before="8"/>
              <w:ind w:left="50"/>
              <w:rPr>
                <w:rFonts w:ascii="Arial" w:hAnsi="Arial" w:cs="Arial"/>
                <w:i/>
                <w:sz w:val="24"/>
                <w:szCs w:val="24"/>
              </w:rPr>
            </w:pPr>
            <w:r w:rsidRPr="001215B9">
              <w:rPr>
                <w:rFonts w:ascii="Arial" w:hAnsi="Arial" w:cs="Arial"/>
                <w:i/>
                <w:sz w:val="24"/>
                <w:szCs w:val="24"/>
              </w:rPr>
              <w:t>Frozen</w:t>
            </w:r>
            <w:r w:rsidRPr="001215B9">
              <w:rPr>
                <w:rFonts w:ascii="Arial" w:hAnsi="Arial" w:cs="Arial"/>
                <w:i/>
                <w:spacing w:val="-9"/>
                <w:sz w:val="24"/>
                <w:szCs w:val="24"/>
              </w:rPr>
              <w:t xml:space="preserve"> </w:t>
            </w:r>
            <w:r w:rsidRPr="001215B9">
              <w:rPr>
                <w:rFonts w:ascii="Arial" w:hAnsi="Arial" w:cs="Arial"/>
                <w:i/>
                <w:spacing w:val="-4"/>
                <w:sz w:val="24"/>
                <w:szCs w:val="24"/>
              </w:rPr>
              <w:t>Kids</w:t>
            </w:r>
          </w:p>
        </w:tc>
        <w:tc>
          <w:tcPr>
            <w:tcW w:w="2851" w:type="dxa"/>
          </w:tcPr>
          <w:p w14:paraId="38E6BAC9" w14:textId="77777777" w:rsidR="00206759" w:rsidRPr="001215B9" w:rsidRDefault="001C70D8" w:rsidP="00757116">
            <w:pPr>
              <w:pStyle w:val="TableParagraph"/>
              <w:spacing w:before="8"/>
              <w:ind w:left="28"/>
              <w:rPr>
                <w:rFonts w:ascii="Arial" w:hAnsi="Arial" w:cs="Arial"/>
                <w:sz w:val="24"/>
                <w:szCs w:val="24"/>
              </w:rPr>
            </w:pPr>
            <w:r w:rsidRPr="001215B9">
              <w:rPr>
                <w:rFonts w:ascii="Arial" w:hAnsi="Arial" w:cs="Arial"/>
                <w:spacing w:val="-4"/>
                <w:sz w:val="24"/>
                <w:szCs w:val="24"/>
              </w:rPr>
              <w:t>Hans</w:t>
            </w:r>
          </w:p>
        </w:tc>
        <w:tc>
          <w:tcPr>
            <w:tcW w:w="1276" w:type="dxa"/>
          </w:tcPr>
          <w:p w14:paraId="06987A61" w14:textId="77777777" w:rsidR="00206759" w:rsidRPr="001215B9" w:rsidRDefault="001C70D8" w:rsidP="00757116">
            <w:pPr>
              <w:pStyle w:val="TableParagraph"/>
              <w:spacing w:before="8"/>
              <w:ind w:left="141"/>
              <w:rPr>
                <w:rFonts w:ascii="Arial" w:hAnsi="Arial" w:cs="Arial"/>
                <w:sz w:val="24"/>
                <w:szCs w:val="24"/>
              </w:rPr>
            </w:pPr>
            <w:r w:rsidRPr="001215B9">
              <w:rPr>
                <w:rFonts w:ascii="Arial" w:hAnsi="Arial" w:cs="Arial"/>
                <w:spacing w:val="-4"/>
                <w:sz w:val="24"/>
                <w:szCs w:val="24"/>
              </w:rPr>
              <w:t>NTPA</w:t>
            </w:r>
          </w:p>
        </w:tc>
        <w:tc>
          <w:tcPr>
            <w:tcW w:w="1131" w:type="dxa"/>
          </w:tcPr>
          <w:p w14:paraId="229B880C" w14:textId="77777777" w:rsidR="00206759" w:rsidRPr="001215B9" w:rsidRDefault="001C70D8" w:rsidP="00757116">
            <w:pPr>
              <w:pStyle w:val="TableParagraph"/>
              <w:spacing w:before="8"/>
              <w:ind w:right="109"/>
              <w:jc w:val="right"/>
              <w:rPr>
                <w:rFonts w:ascii="Arial" w:hAnsi="Arial" w:cs="Arial"/>
                <w:sz w:val="24"/>
                <w:szCs w:val="24"/>
              </w:rPr>
            </w:pPr>
            <w:r w:rsidRPr="001215B9">
              <w:rPr>
                <w:rFonts w:ascii="Arial" w:hAnsi="Arial" w:cs="Arial"/>
                <w:spacing w:val="-4"/>
                <w:sz w:val="24"/>
                <w:szCs w:val="24"/>
              </w:rPr>
              <w:t>2021</w:t>
            </w:r>
          </w:p>
        </w:tc>
      </w:tr>
      <w:tr w:rsidR="00206759" w:rsidRPr="001215B9" w14:paraId="1FD4DA5F" w14:textId="77777777" w:rsidTr="00673326">
        <w:trPr>
          <w:trHeight w:val="401"/>
        </w:trPr>
        <w:tc>
          <w:tcPr>
            <w:tcW w:w="4474" w:type="dxa"/>
          </w:tcPr>
          <w:p w14:paraId="1162E54B" w14:textId="77777777" w:rsidR="00206759" w:rsidRPr="001215B9" w:rsidRDefault="001C70D8" w:rsidP="00757116">
            <w:pPr>
              <w:pStyle w:val="TableParagraph"/>
              <w:spacing w:before="7"/>
              <w:ind w:left="50"/>
              <w:rPr>
                <w:rFonts w:ascii="Arial" w:hAnsi="Arial" w:cs="Arial"/>
                <w:i/>
                <w:sz w:val="24"/>
                <w:szCs w:val="24"/>
              </w:rPr>
            </w:pPr>
            <w:r w:rsidRPr="001215B9">
              <w:rPr>
                <w:rFonts w:ascii="Arial" w:hAnsi="Arial" w:cs="Arial"/>
                <w:i/>
                <w:sz w:val="24"/>
                <w:szCs w:val="24"/>
              </w:rPr>
              <w:t>101</w:t>
            </w:r>
            <w:r w:rsidRPr="001215B9">
              <w:rPr>
                <w:rFonts w:ascii="Arial" w:hAnsi="Arial" w:cs="Arial"/>
                <w:i/>
                <w:spacing w:val="-10"/>
                <w:sz w:val="24"/>
                <w:szCs w:val="24"/>
              </w:rPr>
              <w:t xml:space="preserve"> </w:t>
            </w:r>
            <w:r w:rsidRPr="001215B9">
              <w:rPr>
                <w:rFonts w:ascii="Arial" w:hAnsi="Arial" w:cs="Arial"/>
                <w:i/>
                <w:sz w:val="24"/>
                <w:szCs w:val="24"/>
              </w:rPr>
              <w:t>Dalmatians</w:t>
            </w:r>
            <w:r w:rsidRPr="001215B9">
              <w:rPr>
                <w:rFonts w:ascii="Arial" w:hAnsi="Arial" w:cs="Arial"/>
                <w:i/>
                <w:spacing w:val="-10"/>
                <w:sz w:val="24"/>
                <w:szCs w:val="24"/>
              </w:rPr>
              <w:t xml:space="preserve"> </w:t>
            </w:r>
            <w:r w:rsidRPr="001215B9">
              <w:rPr>
                <w:rFonts w:ascii="Arial" w:hAnsi="Arial" w:cs="Arial"/>
                <w:i/>
                <w:spacing w:val="-4"/>
                <w:sz w:val="24"/>
                <w:szCs w:val="24"/>
              </w:rPr>
              <w:t>Kids</w:t>
            </w:r>
          </w:p>
        </w:tc>
        <w:tc>
          <w:tcPr>
            <w:tcW w:w="2851" w:type="dxa"/>
          </w:tcPr>
          <w:p w14:paraId="1A031B21" w14:textId="77777777" w:rsidR="00206759" w:rsidRPr="001215B9" w:rsidRDefault="001C70D8" w:rsidP="00757116">
            <w:pPr>
              <w:pStyle w:val="TableParagraph"/>
              <w:spacing w:before="7"/>
              <w:ind w:left="28"/>
              <w:rPr>
                <w:rFonts w:ascii="Arial" w:hAnsi="Arial" w:cs="Arial"/>
                <w:sz w:val="24"/>
                <w:szCs w:val="24"/>
              </w:rPr>
            </w:pPr>
            <w:r w:rsidRPr="001215B9">
              <w:rPr>
                <w:rFonts w:ascii="Arial" w:hAnsi="Arial" w:cs="Arial"/>
                <w:spacing w:val="-2"/>
                <w:sz w:val="24"/>
                <w:szCs w:val="24"/>
              </w:rPr>
              <w:t>Penny</w:t>
            </w:r>
          </w:p>
        </w:tc>
        <w:tc>
          <w:tcPr>
            <w:tcW w:w="1276" w:type="dxa"/>
          </w:tcPr>
          <w:p w14:paraId="04349343" w14:textId="77777777" w:rsidR="00206759" w:rsidRPr="001215B9" w:rsidRDefault="001C70D8" w:rsidP="00757116">
            <w:pPr>
              <w:pStyle w:val="TableParagraph"/>
              <w:spacing w:before="7"/>
              <w:ind w:left="141"/>
              <w:rPr>
                <w:rFonts w:ascii="Arial" w:hAnsi="Arial" w:cs="Arial"/>
                <w:sz w:val="24"/>
                <w:szCs w:val="24"/>
              </w:rPr>
            </w:pPr>
            <w:r w:rsidRPr="001215B9">
              <w:rPr>
                <w:rFonts w:ascii="Arial" w:hAnsi="Arial" w:cs="Arial"/>
                <w:spacing w:val="-4"/>
                <w:sz w:val="24"/>
                <w:szCs w:val="24"/>
              </w:rPr>
              <w:t>NTPA</w:t>
            </w:r>
          </w:p>
        </w:tc>
        <w:tc>
          <w:tcPr>
            <w:tcW w:w="1131" w:type="dxa"/>
          </w:tcPr>
          <w:p w14:paraId="700235BF" w14:textId="77777777" w:rsidR="00206759" w:rsidRPr="001215B9" w:rsidRDefault="001C70D8" w:rsidP="00757116">
            <w:pPr>
              <w:pStyle w:val="TableParagraph"/>
              <w:spacing w:before="7"/>
              <w:ind w:right="109"/>
              <w:jc w:val="right"/>
              <w:rPr>
                <w:rFonts w:ascii="Arial" w:hAnsi="Arial" w:cs="Arial"/>
                <w:sz w:val="24"/>
                <w:szCs w:val="24"/>
              </w:rPr>
            </w:pPr>
            <w:r w:rsidRPr="001215B9">
              <w:rPr>
                <w:rFonts w:ascii="Arial" w:hAnsi="Arial" w:cs="Arial"/>
                <w:spacing w:val="-4"/>
                <w:sz w:val="24"/>
                <w:szCs w:val="24"/>
              </w:rPr>
              <w:t>2020</w:t>
            </w:r>
          </w:p>
        </w:tc>
      </w:tr>
      <w:tr w:rsidR="00206759" w:rsidRPr="001215B9" w14:paraId="2ED91390" w14:textId="77777777" w:rsidTr="00673326">
        <w:trPr>
          <w:trHeight w:val="401"/>
        </w:trPr>
        <w:tc>
          <w:tcPr>
            <w:tcW w:w="4474" w:type="dxa"/>
          </w:tcPr>
          <w:p w14:paraId="43CA3D43" w14:textId="77777777" w:rsidR="00206759" w:rsidRPr="001215B9" w:rsidRDefault="001C70D8" w:rsidP="00757116">
            <w:pPr>
              <w:pStyle w:val="TableParagraph"/>
              <w:spacing w:before="8"/>
              <w:ind w:left="50"/>
              <w:rPr>
                <w:rFonts w:ascii="Arial" w:hAnsi="Arial" w:cs="Arial"/>
                <w:i/>
                <w:sz w:val="24"/>
                <w:szCs w:val="24"/>
              </w:rPr>
            </w:pPr>
            <w:r w:rsidRPr="001215B9">
              <w:rPr>
                <w:rFonts w:ascii="Arial" w:hAnsi="Arial" w:cs="Arial"/>
                <w:i/>
                <w:sz w:val="24"/>
                <w:szCs w:val="24"/>
              </w:rPr>
              <w:t>Annie</w:t>
            </w:r>
            <w:r w:rsidRPr="001215B9">
              <w:rPr>
                <w:rFonts w:ascii="Arial" w:hAnsi="Arial" w:cs="Arial"/>
                <w:i/>
                <w:spacing w:val="-8"/>
                <w:sz w:val="24"/>
                <w:szCs w:val="24"/>
              </w:rPr>
              <w:t xml:space="preserve"> </w:t>
            </w:r>
            <w:r w:rsidRPr="001215B9">
              <w:rPr>
                <w:rFonts w:ascii="Arial" w:hAnsi="Arial" w:cs="Arial"/>
                <w:i/>
                <w:spacing w:val="-5"/>
                <w:sz w:val="24"/>
                <w:szCs w:val="24"/>
              </w:rPr>
              <w:t>Jr.</w:t>
            </w:r>
          </w:p>
        </w:tc>
        <w:tc>
          <w:tcPr>
            <w:tcW w:w="2851" w:type="dxa"/>
          </w:tcPr>
          <w:p w14:paraId="409D0982" w14:textId="11160A18" w:rsidR="00206759" w:rsidRPr="001215B9" w:rsidRDefault="001C70D8" w:rsidP="00757116">
            <w:pPr>
              <w:pStyle w:val="TableParagraph"/>
              <w:spacing w:before="8"/>
              <w:ind w:left="28"/>
              <w:rPr>
                <w:rFonts w:ascii="Arial" w:hAnsi="Arial" w:cs="Arial"/>
                <w:sz w:val="24"/>
                <w:szCs w:val="24"/>
              </w:rPr>
            </w:pPr>
            <w:r w:rsidRPr="001215B9">
              <w:rPr>
                <w:rFonts w:ascii="Arial" w:hAnsi="Arial" w:cs="Arial"/>
                <w:spacing w:val="-2"/>
                <w:sz w:val="24"/>
                <w:szCs w:val="24"/>
              </w:rPr>
              <w:t>Molly</w:t>
            </w:r>
            <w:r w:rsidR="001215B9" w:rsidRPr="001215B9">
              <w:rPr>
                <w:rFonts w:ascii="Arial" w:hAnsi="Arial" w:cs="Arial"/>
                <w:spacing w:val="-2"/>
                <w:sz w:val="24"/>
                <w:szCs w:val="24"/>
              </w:rPr>
              <w:t>/Maid/Apple Seller</w:t>
            </w:r>
          </w:p>
        </w:tc>
        <w:tc>
          <w:tcPr>
            <w:tcW w:w="1276" w:type="dxa"/>
          </w:tcPr>
          <w:p w14:paraId="638295B8" w14:textId="77777777" w:rsidR="00206759" w:rsidRPr="001215B9" w:rsidRDefault="001C70D8" w:rsidP="00757116">
            <w:pPr>
              <w:pStyle w:val="TableParagraph"/>
              <w:spacing w:before="8"/>
              <w:ind w:left="141"/>
              <w:rPr>
                <w:rFonts w:ascii="Arial" w:hAnsi="Arial" w:cs="Arial"/>
                <w:sz w:val="24"/>
                <w:szCs w:val="24"/>
              </w:rPr>
            </w:pPr>
            <w:r w:rsidRPr="001215B9">
              <w:rPr>
                <w:rFonts w:ascii="Arial" w:hAnsi="Arial" w:cs="Arial"/>
                <w:spacing w:val="-4"/>
                <w:sz w:val="24"/>
                <w:szCs w:val="24"/>
              </w:rPr>
              <w:t>NTPA</w:t>
            </w:r>
          </w:p>
        </w:tc>
        <w:tc>
          <w:tcPr>
            <w:tcW w:w="1131" w:type="dxa"/>
          </w:tcPr>
          <w:p w14:paraId="23B6975A" w14:textId="77777777" w:rsidR="00206759" w:rsidRPr="001215B9" w:rsidRDefault="001C70D8" w:rsidP="00757116">
            <w:pPr>
              <w:pStyle w:val="TableParagraph"/>
              <w:spacing w:before="8"/>
              <w:ind w:right="109"/>
              <w:jc w:val="right"/>
              <w:rPr>
                <w:rFonts w:ascii="Arial" w:hAnsi="Arial" w:cs="Arial"/>
                <w:sz w:val="24"/>
                <w:szCs w:val="24"/>
              </w:rPr>
            </w:pPr>
            <w:r w:rsidRPr="001215B9">
              <w:rPr>
                <w:rFonts w:ascii="Arial" w:hAnsi="Arial" w:cs="Arial"/>
                <w:spacing w:val="-4"/>
                <w:sz w:val="24"/>
                <w:szCs w:val="24"/>
              </w:rPr>
              <w:t>2020</w:t>
            </w:r>
          </w:p>
        </w:tc>
      </w:tr>
      <w:tr w:rsidR="00206759" w:rsidRPr="001215B9" w14:paraId="1124E243" w14:textId="77777777" w:rsidTr="00673326">
        <w:trPr>
          <w:trHeight w:val="401"/>
        </w:trPr>
        <w:tc>
          <w:tcPr>
            <w:tcW w:w="4474" w:type="dxa"/>
          </w:tcPr>
          <w:p w14:paraId="58D05A2C" w14:textId="77777777" w:rsidR="00206759" w:rsidRPr="001215B9" w:rsidRDefault="001C70D8" w:rsidP="00757116">
            <w:pPr>
              <w:pStyle w:val="TableParagraph"/>
              <w:spacing w:before="7"/>
              <w:ind w:left="50"/>
              <w:rPr>
                <w:rFonts w:ascii="Arial" w:hAnsi="Arial" w:cs="Arial"/>
                <w:i/>
                <w:sz w:val="24"/>
                <w:szCs w:val="24"/>
              </w:rPr>
            </w:pPr>
            <w:r w:rsidRPr="001215B9">
              <w:rPr>
                <w:rFonts w:ascii="Arial" w:hAnsi="Arial" w:cs="Arial"/>
                <w:i/>
                <w:sz w:val="24"/>
                <w:szCs w:val="24"/>
              </w:rPr>
              <w:t>Elf</w:t>
            </w:r>
            <w:r w:rsidRPr="001215B9">
              <w:rPr>
                <w:rFonts w:ascii="Arial" w:hAnsi="Arial" w:cs="Arial"/>
                <w:i/>
                <w:spacing w:val="-6"/>
                <w:sz w:val="24"/>
                <w:szCs w:val="24"/>
              </w:rPr>
              <w:t xml:space="preserve"> </w:t>
            </w:r>
            <w:r w:rsidRPr="001215B9">
              <w:rPr>
                <w:rFonts w:ascii="Arial" w:hAnsi="Arial" w:cs="Arial"/>
                <w:i/>
                <w:spacing w:val="-5"/>
                <w:sz w:val="24"/>
                <w:szCs w:val="24"/>
              </w:rPr>
              <w:t>Jr.</w:t>
            </w:r>
          </w:p>
        </w:tc>
        <w:tc>
          <w:tcPr>
            <w:tcW w:w="2851" w:type="dxa"/>
          </w:tcPr>
          <w:p w14:paraId="4C20222D" w14:textId="1AD6AA28" w:rsidR="00206759" w:rsidRPr="001215B9" w:rsidRDefault="00E47FBA" w:rsidP="00757116">
            <w:pPr>
              <w:pStyle w:val="TableParagraph"/>
              <w:spacing w:before="7"/>
              <w:ind w:left="28"/>
              <w:rPr>
                <w:rFonts w:ascii="Arial" w:hAnsi="Arial" w:cs="Arial"/>
                <w:sz w:val="24"/>
                <w:szCs w:val="24"/>
              </w:rPr>
            </w:pPr>
            <w:r w:rsidRPr="001215B9">
              <w:rPr>
                <w:rFonts w:ascii="Arial" w:hAnsi="Arial" w:cs="Arial"/>
                <w:sz w:val="24"/>
                <w:szCs w:val="24"/>
              </w:rPr>
              <w:t>E. Von</w:t>
            </w:r>
            <w:r w:rsidR="001C70D8" w:rsidRPr="001215B9">
              <w:rPr>
                <w:rFonts w:ascii="Arial" w:hAnsi="Arial" w:cs="Arial"/>
                <w:spacing w:val="-6"/>
                <w:sz w:val="24"/>
                <w:szCs w:val="24"/>
              </w:rPr>
              <w:t xml:space="preserve"> </w:t>
            </w:r>
            <w:r w:rsidR="001C70D8" w:rsidRPr="001215B9">
              <w:rPr>
                <w:rFonts w:ascii="Arial" w:hAnsi="Arial" w:cs="Arial"/>
                <w:spacing w:val="-2"/>
                <w:sz w:val="24"/>
                <w:szCs w:val="24"/>
              </w:rPr>
              <w:t>Brocklin</w:t>
            </w:r>
            <w:r w:rsidR="001215B9" w:rsidRPr="001215B9">
              <w:rPr>
                <w:rFonts w:ascii="Arial" w:hAnsi="Arial" w:cs="Arial"/>
                <w:spacing w:val="-2"/>
                <w:sz w:val="24"/>
                <w:szCs w:val="24"/>
              </w:rPr>
              <w:t>/Elf</w:t>
            </w:r>
          </w:p>
        </w:tc>
        <w:tc>
          <w:tcPr>
            <w:tcW w:w="1276" w:type="dxa"/>
          </w:tcPr>
          <w:p w14:paraId="07CBEA2C" w14:textId="77777777" w:rsidR="00206759" w:rsidRPr="001215B9" w:rsidRDefault="001C70D8" w:rsidP="00757116">
            <w:pPr>
              <w:pStyle w:val="TableParagraph"/>
              <w:spacing w:before="7"/>
              <w:ind w:left="141"/>
              <w:rPr>
                <w:rFonts w:ascii="Arial" w:hAnsi="Arial" w:cs="Arial"/>
                <w:sz w:val="24"/>
                <w:szCs w:val="24"/>
              </w:rPr>
            </w:pPr>
            <w:r w:rsidRPr="001215B9">
              <w:rPr>
                <w:rFonts w:ascii="Arial" w:hAnsi="Arial" w:cs="Arial"/>
                <w:spacing w:val="-4"/>
                <w:sz w:val="24"/>
                <w:szCs w:val="24"/>
              </w:rPr>
              <w:t>NTPA</w:t>
            </w:r>
          </w:p>
        </w:tc>
        <w:tc>
          <w:tcPr>
            <w:tcW w:w="1131" w:type="dxa"/>
          </w:tcPr>
          <w:p w14:paraId="34E35AF3" w14:textId="77777777" w:rsidR="00206759" w:rsidRPr="001215B9" w:rsidRDefault="001C70D8" w:rsidP="00757116">
            <w:pPr>
              <w:pStyle w:val="TableParagraph"/>
              <w:spacing w:before="7"/>
              <w:ind w:right="109"/>
              <w:jc w:val="right"/>
              <w:rPr>
                <w:rFonts w:ascii="Arial" w:hAnsi="Arial" w:cs="Arial"/>
                <w:sz w:val="24"/>
                <w:szCs w:val="24"/>
              </w:rPr>
            </w:pPr>
            <w:r w:rsidRPr="001215B9">
              <w:rPr>
                <w:rFonts w:ascii="Arial" w:hAnsi="Arial" w:cs="Arial"/>
                <w:spacing w:val="-4"/>
                <w:sz w:val="24"/>
                <w:szCs w:val="24"/>
              </w:rPr>
              <w:t>2019</w:t>
            </w:r>
          </w:p>
        </w:tc>
      </w:tr>
      <w:tr w:rsidR="00206759" w:rsidRPr="001215B9" w14:paraId="55DA9492" w14:textId="77777777" w:rsidTr="00673326">
        <w:trPr>
          <w:trHeight w:val="482"/>
        </w:trPr>
        <w:tc>
          <w:tcPr>
            <w:tcW w:w="4474" w:type="dxa"/>
          </w:tcPr>
          <w:p w14:paraId="4F08F0D7" w14:textId="77777777" w:rsidR="00206759" w:rsidRPr="001215B9" w:rsidRDefault="001C70D8" w:rsidP="00757116">
            <w:pPr>
              <w:pStyle w:val="TableParagraph"/>
              <w:spacing w:before="8"/>
              <w:ind w:left="50"/>
              <w:rPr>
                <w:rFonts w:ascii="Arial" w:hAnsi="Arial" w:cs="Arial"/>
                <w:i/>
                <w:sz w:val="24"/>
                <w:szCs w:val="24"/>
              </w:rPr>
            </w:pPr>
            <w:r w:rsidRPr="001215B9">
              <w:rPr>
                <w:rFonts w:ascii="Arial" w:hAnsi="Arial" w:cs="Arial"/>
                <w:i/>
                <w:sz w:val="24"/>
                <w:szCs w:val="24"/>
              </w:rPr>
              <w:t>James</w:t>
            </w:r>
            <w:r w:rsidRPr="001215B9">
              <w:rPr>
                <w:rFonts w:ascii="Arial" w:hAnsi="Arial" w:cs="Arial"/>
                <w:i/>
                <w:spacing w:val="-7"/>
                <w:sz w:val="24"/>
                <w:szCs w:val="24"/>
              </w:rPr>
              <w:t xml:space="preserve"> </w:t>
            </w:r>
            <w:r w:rsidRPr="001215B9">
              <w:rPr>
                <w:rFonts w:ascii="Arial" w:hAnsi="Arial" w:cs="Arial"/>
                <w:i/>
                <w:sz w:val="24"/>
                <w:szCs w:val="24"/>
              </w:rPr>
              <w:t>and</w:t>
            </w:r>
            <w:r w:rsidRPr="001215B9">
              <w:rPr>
                <w:rFonts w:ascii="Arial" w:hAnsi="Arial" w:cs="Arial"/>
                <w:i/>
                <w:spacing w:val="-7"/>
                <w:sz w:val="24"/>
                <w:szCs w:val="24"/>
              </w:rPr>
              <w:t xml:space="preserve"> </w:t>
            </w:r>
            <w:r w:rsidRPr="001215B9">
              <w:rPr>
                <w:rFonts w:ascii="Arial" w:hAnsi="Arial" w:cs="Arial"/>
                <w:i/>
                <w:sz w:val="24"/>
                <w:szCs w:val="24"/>
              </w:rPr>
              <w:t>the</w:t>
            </w:r>
            <w:r w:rsidRPr="001215B9">
              <w:rPr>
                <w:rFonts w:ascii="Arial" w:hAnsi="Arial" w:cs="Arial"/>
                <w:i/>
                <w:spacing w:val="-7"/>
                <w:sz w:val="24"/>
                <w:szCs w:val="24"/>
              </w:rPr>
              <w:t xml:space="preserve"> </w:t>
            </w:r>
            <w:r w:rsidRPr="001215B9">
              <w:rPr>
                <w:rFonts w:ascii="Arial" w:hAnsi="Arial" w:cs="Arial"/>
                <w:i/>
                <w:sz w:val="24"/>
                <w:szCs w:val="24"/>
              </w:rPr>
              <w:t>Giant</w:t>
            </w:r>
            <w:r w:rsidRPr="001215B9">
              <w:rPr>
                <w:rFonts w:ascii="Arial" w:hAnsi="Arial" w:cs="Arial"/>
                <w:i/>
                <w:spacing w:val="-6"/>
                <w:sz w:val="24"/>
                <w:szCs w:val="24"/>
              </w:rPr>
              <w:t xml:space="preserve"> </w:t>
            </w:r>
            <w:r w:rsidRPr="001215B9">
              <w:rPr>
                <w:rFonts w:ascii="Arial" w:hAnsi="Arial" w:cs="Arial"/>
                <w:i/>
                <w:spacing w:val="-4"/>
                <w:sz w:val="24"/>
                <w:szCs w:val="24"/>
              </w:rPr>
              <w:t>Peach</w:t>
            </w:r>
          </w:p>
        </w:tc>
        <w:tc>
          <w:tcPr>
            <w:tcW w:w="2851" w:type="dxa"/>
          </w:tcPr>
          <w:p w14:paraId="250C5368" w14:textId="77777777" w:rsidR="00206759" w:rsidRPr="001215B9" w:rsidRDefault="001C70D8" w:rsidP="00757116">
            <w:pPr>
              <w:pStyle w:val="TableParagraph"/>
              <w:spacing w:before="8"/>
              <w:ind w:left="28"/>
              <w:rPr>
                <w:rFonts w:ascii="Arial" w:hAnsi="Arial" w:cs="Arial"/>
                <w:sz w:val="24"/>
                <w:szCs w:val="24"/>
              </w:rPr>
            </w:pPr>
            <w:r w:rsidRPr="001215B9">
              <w:rPr>
                <w:rFonts w:ascii="Arial" w:hAnsi="Arial" w:cs="Arial"/>
                <w:spacing w:val="-4"/>
                <w:sz w:val="24"/>
                <w:szCs w:val="24"/>
              </w:rPr>
              <w:t>Buzz</w:t>
            </w:r>
          </w:p>
        </w:tc>
        <w:tc>
          <w:tcPr>
            <w:tcW w:w="1276" w:type="dxa"/>
          </w:tcPr>
          <w:p w14:paraId="64E87473" w14:textId="77777777" w:rsidR="00206759" w:rsidRPr="001215B9" w:rsidRDefault="001C70D8" w:rsidP="00757116">
            <w:pPr>
              <w:pStyle w:val="TableParagraph"/>
              <w:spacing w:before="8"/>
              <w:ind w:left="141"/>
              <w:rPr>
                <w:rFonts w:ascii="Arial" w:hAnsi="Arial" w:cs="Arial"/>
                <w:sz w:val="24"/>
                <w:szCs w:val="24"/>
              </w:rPr>
            </w:pPr>
            <w:r w:rsidRPr="001215B9">
              <w:rPr>
                <w:rFonts w:ascii="Arial" w:hAnsi="Arial" w:cs="Arial"/>
                <w:spacing w:val="-4"/>
                <w:sz w:val="24"/>
                <w:szCs w:val="24"/>
              </w:rPr>
              <w:t>NTPA</w:t>
            </w:r>
          </w:p>
        </w:tc>
        <w:tc>
          <w:tcPr>
            <w:tcW w:w="1131" w:type="dxa"/>
          </w:tcPr>
          <w:p w14:paraId="44C85E68" w14:textId="77777777" w:rsidR="00206759" w:rsidRPr="001215B9" w:rsidRDefault="001C70D8" w:rsidP="00757116">
            <w:pPr>
              <w:pStyle w:val="TableParagraph"/>
              <w:spacing w:before="8"/>
              <w:ind w:right="109"/>
              <w:jc w:val="right"/>
              <w:rPr>
                <w:rFonts w:ascii="Arial" w:hAnsi="Arial" w:cs="Arial"/>
                <w:sz w:val="24"/>
                <w:szCs w:val="24"/>
              </w:rPr>
            </w:pPr>
            <w:r w:rsidRPr="001215B9">
              <w:rPr>
                <w:rFonts w:ascii="Arial" w:hAnsi="Arial" w:cs="Arial"/>
                <w:spacing w:val="-4"/>
                <w:sz w:val="24"/>
                <w:szCs w:val="24"/>
              </w:rPr>
              <w:t>2019</w:t>
            </w:r>
          </w:p>
        </w:tc>
      </w:tr>
      <w:tr w:rsidR="00206759" w:rsidRPr="001215B9" w14:paraId="7A139483" w14:textId="77777777" w:rsidTr="00673326">
        <w:trPr>
          <w:trHeight w:val="562"/>
        </w:trPr>
        <w:tc>
          <w:tcPr>
            <w:tcW w:w="4474" w:type="dxa"/>
          </w:tcPr>
          <w:p w14:paraId="5C714B5C" w14:textId="77777777" w:rsidR="009173AE" w:rsidRDefault="009173AE">
            <w:pPr>
              <w:pStyle w:val="TableParagraph"/>
              <w:spacing w:before="87"/>
              <w:ind w:left="50"/>
              <w:rPr>
                <w:rFonts w:ascii="Arial" w:hAnsi="Arial" w:cs="Arial"/>
                <w:b/>
                <w:color w:val="006FC0"/>
                <w:spacing w:val="-2"/>
                <w:sz w:val="28"/>
                <w:szCs w:val="28"/>
              </w:rPr>
            </w:pPr>
          </w:p>
          <w:p w14:paraId="3D82883F" w14:textId="559F5449" w:rsidR="00206759" w:rsidRPr="001215B9" w:rsidRDefault="001215B9">
            <w:pPr>
              <w:pStyle w:val="TableParagraph"/>
              <w:spacing w:before="87"/>
              <w:ind w:left="50"/>
              <w:rPr>
                <w:rFonts w:ascii="Arial" w:hAnsi="Arial" w:cs="Arial"/>
                <w:b/>
                <w:sz w:val="28"/>
                <w:szCs w:val="28"/>
              </w:rPr>
            </w:pPr>
            <w:r w:rsidRPr="001215B9">
              <w:rPr>
                <w:rFonts w:ascii="Arial" w:hAnsi="Arial" w:cs="Arial"/>
                <w:b/>
                <w:color w:val="006FC0"/>
                <w:spacing w:val="-2"/>
                <w:sz w:val="28"/>
                <w:szCs w:val="28"/>
              </w:rPr>
              <w:t>Training</w:t>
            </w:r>
          </w:p>
        </w:tc>
        <w:tc>
          <w:tcPr>
            <w:tcW w:w="2851" w:type="dxa"/>
          </w:tcPr>
          <w:p w14:paraId="53B19F3E" w14:textId="77777777" w:rsidR="00206759" w:rsidRPr="001215B9" w:rsidRDefault="00206759">
            <w:pPr>
              <w:pStyle w:val="TableParagraph"/>
              <w:rPr>
                <w:rFonts w:ascii="Arial" w:hAnsi="Arial" w:cs="Arial"/>
                <w:sz w:val="24"/>
                <w:szCs w:val="24"/>
              </w:rPr>
            </w:pPr>
          </w:p>
        </w:tc>
        <w:tc>
          <w:tcPr>
            <w:tcW w:w="1276" w:type="dxa"/>
          </w:tcPr>
          <w:p w14:paraId="6036FCDE" w14:textId="77777777" w:rsidR="00206759" w:rsidRPr="001215B9" w:rsidRDefault="00206759">
            <w:pPr>
              <w:pStyle w:val="TableParagraph"/>
              <w:rPr>
                <w:rFonts w:ascii="Arial" w:hAnsi="Arial" w:cs="Arial"/>
                <w:sz w:val="24"/>
                <w:szCs w:val="24"/>
              </w:rPr>
            </w:pPr>
          </w:p>
        </w:tc>
        <w:tc>
          <w:tcPr>
            <w:tcW w:w="1131" w:type="dxa"/>
          </w:tcPr>
          <w:p w14:paraId="388FA757" w14:textId="77777777" w:rsidR="00206759" w:rsidRPr="001215B9" w:rsidRDefault="00206759">
            <w:pPr>
              <w:pStyle w:val="TableParagraph"/>
              <w:rPr>
                <w:rFonts w:ascii="Arial" w:hAnsi="Arial" w:cs="Arial"/>
                <w:sz w:val="24"/>
                <w:szCs w:val="24"/>
              </w:rPr>
            </w:pPr>
          </w:p>
        </w:tc>
      </w:tr>
      <w:tr w:rsidR="00206759" w:rsidRPr="001215B9" w14:paraId="6D36082A" w14:textId="77777777" w:rsidTr="00673326">
        <w:trPr>
          <w:trHeight w:val="481"/>
        </w:trPr>
        <w:tc>
          <w:tcPr>
            <w:tcW w:w="4474" w:type="dxa"/>
          </w:tcPr>
          <w:p w14:paraId="5C35529C" w14:textId="64068A50" w:rsidR="00206759" w:rsidRPr="001215B9" w:rsidRDefault="001215B9" w:rsidP="000A5AC0">
            <w:pPr>
              <w:pStyle w:val="TableParagraph"/>
              <w:spacing w:before="87"/>
              <w:rPr>
                <w:rFonts w:ascii="Arial" w:hAnsi="Arial" w:cs="Arial"/>
                <w:sz w:val="24"/>
                <w:szCs w:val="24"/>
              </w:rPr>
            </w:pPr>
            <w:r>
              <w:rPr>
                <w:rFonts w:ascii="Arial" w:hAnsi="Arial" w:cs="Arial"/>
                <w:sz w:val="24"/>
                <w:szCs w:val="24"/>
              </w:rPr>
              <w:t xml:space="preserve"> </w:t>
            </w:r>
            <w:r w:rsidR="001C70D8" w:rsidRPr="001215B9">
              <w:rPr>
                <w:rFonts w:ascii="Arial" w:hAnsi="Arial" w:cs="Arial"/>
                <w:sz w:val="24"/>
                <w:szCs w:val="24"/>
              </w:rPr>
              <w:t>Audition</w:t>
            </w:r>
            <w:r w:rsidR="001C70D8" w:rsidRPr="001215B9">
              <w:rPr>
                <w:rFonts w:ascii="Arial" w:hAnsi="Arial" w:cs="Arial"/>
                <w:spacing w:val="-9"/>
                <w:sz w:val="24"/>
                <w:szCs w:val="24"/>
              </w:rPr>
              <w:t xml:space="preserve"> </w:t>
            </w:r>
            <w:r w:rsidR="001C70D8" w:rsidRPr="001215B9">
              <w:rPr>
                <w:rFonts w:ascii="Arial" w:hAnsi="Arial" w:cs="Arial"/>
                <w:sz w:val="24"/>
                <w:szCs w:val="24"/>
              </w:rPr>
              <w:t>Prep</w:t>
            </w:r>
            <w:r w:rsidR="001C70D8" w:rsidRPr="001215B9">
              <w:rPr>
                <w:rFonts w:ascii="Arial" w:hAnsi="Arial" w:cs="Arial"/>
                <w:spacing w:val="-8"/>
                <w:sz w:val="24"/>
                <w:szCs w:val="24"/>
              </w:rPr>
              <w:t xml:space="preserve"> </w:t>
            </w:r>
            <w:r w:rsidR="000A54E2" w:rsidRPr="001215B9">
              <w:rPr>
                <w:rFonts w:ascii="Arial" w:hAnsi="Arial" w:cs="Arial"/>
                <w:spacing w:val="-8"/>
                <w:sz w:val="24"/>
                <w:szCs w:val="24"/>
              </w:rPr>
              <w:t xml:space="preserve">&amp; Vocals </w:t>
            </w:r>
          </w:p>
        </w:tc>
        <w:tc>
          <w:tcPr>
            <w:tcW w:w="2851" w:type="dxa"/>
          </w:tcPr>
          <w:p w14:paraId="04AF0F9B" w14:textId="77777777" w:rsidR="00206759" w:rsidRPr="001215B9" w:rsidRDefault="00206759">
            <w:pPr>
              <w:pStyle w:val="TableParagraph"/>
              <w:rPr>
                <w:rFonts w:ascii="Arial" w:hAnsi="Arial" w:cs="Arial"/>
                <w:sz w:val="24"/>
                <w:szCs w:val="24"/>
              </w:rPr>
            </w:pPr>
          </w:p>
        </w:tc>
        <w:tc>
          <w:tcPr>
            <w:tcW w:w="1276" w:type="dxa"/>
          </w:tcPr>
          <w:p w14:paraId="4AF6541F" w14:textId="77777777" w:rsidR="00206759" w:rsidRPr="001215B9" w:rsidRDefault="001C70D8">
            <w:pPr>
              <w:pStyle w:val="TableParagraph"/>
              <w:spacing w:before="87"/>
              <w:ind w:left="141"/>
              <w:rPr>
                <w:rFonts w:ascii="Arial" w:hAnsi="Arial" w:cs="Arial"/>
                <w:sz w:val="24"/>
                <w:szCs w:val="24"/>
              </w:rPr>
            </w:pPr>
            <w:r w:rsidRPr="001215B9">
              <w:rPr>
                <w:rFonts w:ascii="Arial" w:hAnsi="Arial" w:cs="Arial"/>
                <w:spacing w:val="-4"/>
                <w:sz w:val="24"/>
                <w:szCs w:val="24"/>
              </w:rPr>
              <w:t>NTPA</w:t>
            </w:r>
          </w:p>
        </w:tc>
        <w:tc>
          <w:tcPr>
            <w:tcW w:w="1131" w:type="dxa"/>
          </w:tcPr>
          <w:p w14:paraId="6706068C" w14:textId="39AEB3E1" w:rsidR="00206759" w:rsidRPr="001215B9" w:rsidRDefault="001215B9" w:rsidP="001215B9">
            <w:pPr>
              <w:pStyle w:val="TableParagraph"/>
              <w:spacing w:before="87"/>
              <w:rPr>
                <w:rFonts w:ascii="Arial" w:hAnsi="Arial" w:cs="Arial"/>
                <w:sz w:val="24"/>
                <w:szCs w:val="24"/>
              </w:rPr>
            </w:pPr>
            <w:r>
              <w:rPr>
                <w:rFonts w:ascii="Arial" w:hAnsi="Arial" w:cs="Arial"/>
                <w:spacing w:val="-4"/>
                <w:sz w:val="24"/>
                <w:szCs w:val="24"/>
              </w:rPr>
              <w:t xml:space="preserve">   </w:t>
            </w:r>
            <w:r w:rsidR="001C70D8" w:rsidRPr="001215B9">
              <w:rPr>
                <w:rFonts w:ascii="Arial" w:hAnsi="Arial" w:cs="Arial"/>
                <w:spacing w:val="-4"/>
                <w:sz w:val="24"/>
                <w:szCs w:val="24"/>
              </w:rPr>
              <w:t>2022</w:t>
            </w:r>
            <w:r w:rsidR="00375822" w:rsidRPr="001215B9">
              <w:rPr>
                <w:rFonts w:ascii="Arial" w:hAnsi="Arial" w:cs="Arial"/>
                <w:spacing w:val="-4"/>
                <w:sz w:val="24"/>
                <w:szCs w:val="24"/>
              </w:rPr>
              <w:t>-2</w:t>
            </w:r>
            <w:r w:rsidRPr="001215B9">
              <w:rPr>
                <w:rFonts w:ascii="Arial" w:hAnsi="Arial" w:cs="Arial"/>
                <w:spacing w:val="-4"/>
                <w:sz w:val="24"/>
                <w:szCs w:val="24"/>
              </w:rPr>
              <w:t>4</w:t>
            </w:r>
          </w:p>
        </w:tc>
      </w:tr>
      <w:tr w:rsidR="00206759" w:rsidRPr="001215B9" w14:paraId="13774D18" w14:textId="77777777" w:rsidTr="00673326">
        <w:trPr>
          <w:trHeight w:val="401"/>
        </w:trPr>
        <w:tc>
          <w:tcPr>
            <w:tcW w:w="4474" w:type="dxa"/>
          </w:tcPr>
          <w:p w14:paraId="02495A6D" w14:textId="77777777" w:rsidR="00206759" w:rsidRDefault="001C70D8" w:rsidP="000A5AC0">
            <w:pPr>
              <w:pStyle w:val="TableParagraph"/>
              <w:spacing w:before="7"/>
              <w:ind w:left="50"/>
              <w:rPr>
                <w:rFonts w:ascii="Arial" w:hAnsi="Arial" w:cs="Arial"/>
                <w:spacing w:val="-2"/>
                <w:sz w:val="24"/>
                <w:szCs w:val="24"/>
              </w:rPr>
            </w:pPr>
            <w:r w:rsidRPr="001215B9">
              <w:rPr>
                <w:rFonts w:ascii="Arial" w:hAnsi="Arial" w:cs="Arial"/>
                <w:spacing w:val="-2"/>
                <w:sz w:val="24"/>
                <w:szCs w:val="24"/>
              </w:rPr>
              <w:t>Dance</w:t>
            </w:r>
          </w:p>
          <w:p w14:paraId="4CE43542" w14:textId="47041B5C" w:rsidR="001215B9" w:rsidRPr="001215B9" w:rsidRDefault="001215B9" w:rsidP="000A5AC0">
            <w:pPr>
              <w:pStyle w:val="TableParagraph"/>
              <w:spacing w:before="7"/>
              <w:ind w:left="50"/>
              <w:rPr>
                <w:rFonts w:ascii="Arial" w:hAnsi="Arial" w:cs="Arial"/>
                <w:sz w:val="24"/>
                <w:szCs w:val="24"/>
              </w:rPr>
            </w:pPr>
            <w:r>
              <w:rPr>
                <w:rFonts w:ascii="Arial" w:hAnsi="Arial" w:cs="Arial"/>
                <w:spacing w:val="-2"/>
                <w:sz w:val="24"/>
                <w:szCs w:val="24"/>
              </w:rPr>
              <w:t>Special Skills – British Dialec</w:t>
            </w:r>
            <w:r w:rsidR="000A5AC0">
              <w:rPr>
                <w:rFonts w:ascii="Arial" w:hAnsi="Arial" w:cs="Arial"/>
                <w:spacing w:val="-2"/>
                <w:sz w:val="24"/>
                <w:szCs w:val="24"/>
              </w:rPr>
              <w:t>t</w:t>
            </w:r>
          </w:p>
        </w:tc>
        <w:tc>
          <w:tcPr>
            <w:tcW w:w="2851" w:type="dxa"/>
          </w:tcPr>
          <w:p w14:paraId="69DC0482" w14:textId="77777777" w:rsidR="00206759" w:rsidRPr="001215B9" w:rsidRDefault="00206759">
            <w:pPr>
              <w:pStyle w:val="TableParagraph"/>
              <w:rPr>
                <w:rFonts w:ascii="Arial" w:hAnsi="Arial" w:cs="Arial"/>
                <w:sz w:val="24"/>
                <w:szCs w:val="24"/>
              </w:rPr>
            </w:pPr>
          </w:p>
        </w:tc>
        <w:tc>
          <w:tcPr>
            <w:tcW w:w="1276" w:type="dxa"/>
          </w:tcPr>
          <w:p w14:paraId="38A5DFC5" w14:textId="77777777" w:rsidR="00206759" w:rsidRPr="001215B9" w:rsidRDefault="001C70D8">
            <w:pPr>
              <w:pStyle w:val="TableParagraph"/>
              <w:spacing w:before="7"/>
              <w:ind w:left="141"/>
              <w:rPr>
                <w:rFonts w:ascii="Arial" w:hAnsi="Arial" w:cs="Arial"/>
                <w:sz w:val="24"/>
                <w:szCs w:val="24"/>
              </w:rPr>
            </w:pPr>
            <w:r w:rsidRPr="001215B9">
              <w:rPr>
                <w:rFonts w:ascii="Arial" w:hAnsi="Arial" w:cs="Arial"/>
                <w:spacing w:val="-4"/>
                <w:sz w:val="24"/>
                <w:szCs w:val="24"/>
              </w:rPr>
              <w:t>NTPA</w:t>
            </w:r>
          </w:p>
        </w:tc>
        <w:tc>
          <w:tcPr>
            <w:tcW w:w="1131" w:type="dxa"/>
          </w:tcPr>
          <w:p w14:paraId="4E865BA9" w14:textId="0D911B4C" w:rsidR="00206759" w:rsidRPr="001215B9" w:rsidRDefault="00A242AC" w:rsidP="00A242AC">
            <w:pPr>
              <w:pStyle w:val="TableParagraph"/>
              <w:spacing w:before="7"/>
              <w:ind w:right="48"/>
              <w:jc w:val="center"/>
              <w:rPr>
                <w:rFonts w:ascii="Arial" w:hAnsi="Arial" w:cs="Arial"/>
                <w:sz w:val="24"/>
                <w:szCs w:val="24"/>
              </w:rPr>
            </w:pPr>
            <w:r w:rsidRPr="001215B9">
              <w:rPr>
                <w:rFonts w:ascii="Arial" w:hAnsi="Arial" w:cs="Arial"/>
                <w:spacing w:val="-2"/>
                <w:sz w:val="24"/>
                <w:szCs w:val="24"/>
              </w:rPr>
              <w:t xml:space="preserve">  </w:t>
            </w:r>
            <w:r w:rsidR="001C70D8" w:rsidRPr="001215B9">
              <w:rPr>
                <w:rFonts w:ascii="Arial" w:hAnsi="Arial" w:cs="Arial"/>
                <w:spacing w:val="-2"/>
                <w:sz w:val="24"/>
                <w:szCs w:val="24"/>
              </w:rPr>
              <w:t>2019-</w:t>
            </w:r>
            <w:r w:rsidR="001215B9" w:rsidRPr="001215B9">
              <w:rPr>
                <w:rFonts w:ascii="Arial" w:hAnsi="Arial" w:cs="Arial"/>
                <w:spacing w:val="-2"/>
                <w:sz w:val="24"/>
                <w:szCs w:val="24"/>
              </w:rPr>
              <w:t>20</w:t>
            </w:r>
          </w:p>
        </w:tc>
      </w:tr>
      <w:tr w:rsidR="00206759" w:rsidRPr="001215B9" w14:paraId="41A39680" w14:textId="77777777" w:rsidTr="00673326">
        <w:trPr>
          <w:trHeight w:val="401"/>
        </w:trPr>
        <w:tc>
          <w:tcPr>
            <w:tcW w:w="4474" w:type="dxa"/>
          </w:tcPr>
          <w:p w14:paraId="62D55E5E" w14:textId="77777777" w:rsidR="00206759" w:rsidRPr="001215B9" w:rsidRDefault="00206759">
            <w:pPr>
              <w:pStyle w:val="TableParagraph"/>
              <w:rPr>
                <w:rFonts w:ascii="Arial" w:hAnsi="Arial" w:cs="Arial"/>
                <w:sz w:val="24"/>
                <w:szCs w:val="24"/>
              </w:rPr>
            </w:pPr>
          </w:p>
        </w:tc>
        <w:tc>
          <w:tcPr>
            <w:tcW w:w="2851" w:type="dxa"/>
          </w:tcPr>
          <w:p w14:paraId="2E923562" w14:textId="77777777" w:rsidR="00206759" w:rsidRPr="001215B9" w:rsidRDefault="00206759">
            <w:pPr>
              <w:pStyle w:val="TableParagraph"/>
              <w:rPr>
                <w:rFonts w:ascii="Arial" w:hAnsi="Arial" w:cs="Arial"/>
                <w:sz w:val="24"/>
                <w:szCs w:val="24"/>
              </w:rPr>
            </w:pPr>
          </w:p>
        </w:tc>
        <w:tc>
          <w:tcPr>
            <w:tcW w:w="1276" w:type="dxa"/>
          </w:tcPr>
          <w:p w14:paraId="3A16C665" w14:textId="77777777" w:rsidR="00206759" w:rsidRPr="001215B9" w:rsidRDefault="00206759">
            <w:pPr>
              <w:pStyle w:val="TableParagraph"/>
              <w:rPr>
                <w:rFonts w:ascii="Arial" w:hAnsi="Arial" w:cs="Arial"/>
                <w:sz w:val="24"/>
                <w:szCs w:val="24"/>
              </w:rPr>
            </w:pPr>
          </w:p>
        </w:tc>
        <w:tc>
          <w:tcPr>
            <w:tcW w:w="1131" w:type="dxa"/>
          </w:tcPr>
          <w:p w14:paraId="16C5E9B6" w14:textId="093B09B1" w:rsidR="00206759" w:rsidRPr="001215B9" w:rsidRDefault="00206759" w:rsidP="001215B9">
            <w:pPr>
              <w:pStyle w:val="TableParagraph"/>
              <w:spacing w:before="8"/>
              <w:rPr>
                <w:rFonts w:ascii="Arial" w:hAnsi="Arial" w:cs="Arial"/>
                <w:sz w:val="24"/>
                <w:szCs w:val="24"/>
              </w:rPr>
            </w:pPr>
          </w:p>
        </w:tc>
      </w:tr>
      <w:tr w:rsidR="00206759" w:rsidRPr="001215B9" w14:paraId="22792DD4" w14:textId="77777777" w:rsidTr="00673326">
        <w:trPr>
          <w:trHeight w:val="482"/>
        </w:trPr>
        <w:tc>
          <w:tcPr>
            <w:tcW w:w="4474" w:type="dxa"/>
          </w:tcPr>
          <w:p w14:paraId="3BD18CDC" w14:textId="77777777" w:rsidR="00206759" w:rsidRPr="001215B9" w:rsidRDefault="001C70D8" w:rsidP="001215B9">
            <w:pPr>
              <w:pStyle w:val="TableParagraph"/>
              <w:spacing w:before="7"/>
              <w:rPr>
                <w:rFonts w:ascii="Arial" w:hAnsi="Arial" w:cs="Arial"/>
                <w:b/>
                <w:sz w:val="28"/>
                <w:szCs w:val="28"/>
              </w:rPr>
            </w:pPr>
            <w:r w:rsidRPr="001215B9">
              <w:rPr>
                <w:rFonts w:ascii="Arial" w:hAnsi="Arial" w:cs="Arial"/>
                <w:b/>
                <w:color w:val="006FC0"/>
                <w:spacing w:val="-2"/>
                <w:sz w:val="28"/>
                <w:szCs w:val="28"/>
              </w:rPr>
              <w:t>Awards</w:t>
            </w:r>
          </w:p>
        </w:tc>
        <w:tc>
          <w:tcPr>
            <w:tcW w:w="2851" w:type="dxa"/>
          </w:tcPr>
          <w:p w14:paraId="71159E06" w14:textId="77777777" w:rsidR="00206759" w:rsidRPr="001215B9" w:rsidRDefault="00206759">
            <w:pPr>
              <w:pStyle w:val="TableParagraph"/>
              <w:rPr>
                <w:rFonts w:ascii="Arial" w:hAnsi="Arial" w:cs="Arial"/>
                <w:sz w:val="24"/>
                <w:szCs w:val="24"/>
              </w:rPr>
            </w:pPr>
          </w:p>
        </w:tc>
        <w:tc>
          <w:tcPr>
            <w:tcW w:w="1276" w:type="dxa"/>
          </w:tcPr>
          <w:p w14:paraId="655C3EAB" w14:textId="77777777" w:rsidR="00206759" w:rsidRPr="001215B9" w:rsidRDefault="00206759">
            <w:pPr>
              <w:pStyle w:val="TableParagraph"/>
              <w:rPr>
                <w:rFonts w:ascii="Arial" w:hAnsi="Arial" w:cs="Arial"/>
                <w:sz w:val="24"/>
                <w:szCs w:val="24"/>
              </w:rPr>
            </w:pPr>
          </w:p>
        </w:tc>
        <w:tc>
          <w:tcPr>
            <w:tcW w:w="1131" w:type="dxa"/>
          </w:tcPr>
          <w:p w14:paraId="1EDD14F1" w14:textId="77777777" w:rsidR="00206759" w:rsidRPr="001215B9" w:rsidRDefault="00206759">
            <w:pPr>
              <w:pStyle w:val="TableParagraph"/>
              <w:rPr>
                <w:rFonts w:ascii="Arial" w:hAnsi="Arial" w:cs="Arial"/>
                <w:sz w:val="24"/>
                <w:szCs w:val="24"/>
              </w:rPr>
            </w:pPr>
          </w:p>
        </w:tc>
      </w:tr>
      <w:tr w:rsidR="00206759" w:rsidRPr="00784646" w14:paraId="1BCEA4D1" w14:textId="77777777" w:rsidTr="00673326">
        <w:trPr>
          <w:trHeight w:val="407"/>
        </w:trPr>
        <w:tc>
          <w:tcPr>
            <w:tcW w:w="4474" w:type="dxa"/>
          </w:tcPr>
          <w:p w14:paraId="0F33390F" w14:textId="0DB7BDFE" w:rsidR="00206759" w:rsidRPr="00784646" w:rsidRDefault="001215B9" w:rsidP="00784646">
            <w:pPr>
              <w:pStyle w:val="TableParagraph"/>
              <w:spacing w:before="14"/>
              <w:rPr>
                <w:rFonts w:ascii="Arial" w:hAnsi="Arial" w:cs="Arial"/>
                <w:sz w:val="24"/>
                <w:szCs w:val="24"/>
              </w:rPr>
            </w:pPr>
            <w:r w:rsidRPr="00784646">
              <w:rPr>
                <w:rFonts w:ascii="Arial" w:hAnsi="Arial" w:cs="Arial"/>
                <w:sz w:val="24"/>
                <w:szCs w:val="24"/>
              </w:rPr>
              <w:t xml:space="preserve">AMPS Award - </w:t>
            </w:r>
            <w:r w:rsidR="001C70D8" w:rsidRPr="00784646">
              <w:rPr>
                <w:rFonts w:ascii="Arial" w:hAnsi="Arial" w:cs="Arial"/>
                <w:sz w:val="24"/>
                <w:szCs w:val="24"/>
              </w:rPr>
              <w:t>Runner-Up</w:t>
            </w:r>
          </w:p>
        </w:tc>
        <w:tc>
          <w:tcPr>
            <w:tcW w:w="2851" w:type="dxa"/>
          </w:tcPr>
          <w:p w14:paraId="3B20A587" w14:textId="77777777" w:rsidR="00206759" w:rsidRPr="00784646" w:rsidRDefault="00206759">
            <w:pPr>
              <w:pStyle w:val="TableParagraph"/>
              <w:rPr>
                <w:rFonts w:ascii="Arial" w:hAnsi="Arial" w:cs="Arial"/>
                <w:sz w:val="24"/>
                <w:szCs w:val="24"/>
              </w:rPr>
            </w:pPr>
          </w:p>
        </w:tc>
        <w:tc>
          <w:tcPr>
            <w:tcW w:w="1276" w:type="dxa"/>
          </w:tcPr>
          <w:p w14:paraId="6E7B04E8" w14:textId="77777777" w:rsidR="00206759" w:rsidRPr="00784646" w:rsidRDefault="00206759">
            <w:pPr>
              <w:pStyle w:val="TableParagraph"/>
              <w:rPr>
                <w:rFonts w:ascii="Arial" w:hAnsi="Arial" w:cs="Arial"/>
                <w:sz w:val="24"/>
                <w:szCs w:val="24"/>
              </w:rPr>
            </w:pPr>
          </w:p>
        </w:tc>
        <w:tc>
          <w:tcPr>
            <w:tcW w:w="1131" w:type="dxa"/>
          </w:tcPr>
          <w:p w14:paraId="00782275" w14:textId="3CDD1FC1" w:rsidR="00206759" w:rsidRPr="00784646" w:rsidRDefault="00A242AC">
            <w:pPr>
              <w:pStyle w:val="TableParagraph"/>
              <w:spacing w:before="14"/>
              <w:ind w:left="261"/>
              <w:rPr>
                <w:rFonts w:ascii="Arial" w:hAnsi="Arial" w:cs="Arial"/>
                <w:sz w:val="24"/>
                <w:szCs w:val="24"/>
              </w:rPr>
            </w:pPr>
            <w:r w:rsidRPr="00784646">
              <w:rPr>
                <w:rFonts w:ascii="Arial" w:hAnsi="Arial" w:cs="Arial"/>
                <w:spacing w:val="-4"/>
                <w:sz w:val="24"/>
                <w:szCs w:val="24"/>
              </w:rPr>
              <w:t xml:space="preserve"> </w:t>
            </w:r>
          </w:p>
        </w:tc>
      </w:tr>
      <w:tr w:rsidR="00206759" w:rsidRPr="00784646" w14:paraId="6DD82DEB" w14:textId="77777777" w:rsidTr="00673326">
        <w:trPr>
          <w:trHeight w:val="482"/>
        </w:trPr>
        <w:tc>
          <w:tcPr>
            <w:tcW w:w="4474" w:type="dxa"/>
          </w:tcPr>
          <w:p w14:paraId="0FC0B02B" w14:textId="2056C9A4" w:rsidR="001215B9" w:rsidRPr="00784646" w:rsidRDefault="001C70D8" w:rsidP="00784646">
            <w:pPr>
              <w:pStyle w:val="TableParagraph"/>
              <w:spacing w:before="7"/>
              <w:rPr>
                <w:rFonts w:ascii="Arial" w:hAnsi="Arial" w:cs="Arial"/>
                <w:spacing w:val="-2"/>
                <w:sz w:val="24"/>
                <w:szCs w:val="24"/>
              </w:rPr>
            </w:pPr>
            <w:r w:rsidRPr="00784646">
              <w:rPr>
                <w:rFonts w:ascii="Arial" w:hAnsi="Arial" w:cs="Arial"/>
                <w:sz w:val="24"/>
                <w:szCs w:val="24"/>
              </w:rPr>
              <w:t>Rising</w:t>
            </w:r>
            <w:r w:rsidRPr="00784646">
              <w:rPr>
                <w:rFonts w:ascii="Arial" w:hAnsi="Arial" w:cs="Arial"/>
                <w:spacing w:val="-7"/>
                <w:sz w:val="24"/>
                <w:szCs w:val="24"/>
              </w:rPr>
              <w:t xml:space="preserve"> </w:t>
            </w:r>
            <w:r w:rsidRPr="00784646">
              <w:rPr>
                <w:rFonts w:ascii="Arial" w:hAnsi="Arial" w:cs="Arial"/>
                <w:sz w:val="24"/>
                <w:szCs w:val="24"/>
              </w:rPr>
              <w:t>Star</w:t>
            </w:r>
            <w:r w:rsidRPr="00784646">
              <w:rPr>
                <w:rFonts w:ascii="Arial" w:hAnsi="Arial" w:cs="Arial"/>
                <w:spacing w:val="-9"/>
                <w:sz w:val="24"/>
                <w:szCs w:val="24"/>
              </w:rPr>
              <w:t xml:space="preserve"> </w:t>
            </w:r>
            <w:r w:rsidRPr="00784646">
              <w:rPr>
                <w:rFonts w:ascii="Arial" w:hAnsi="Arial" w:cs="Arial"/>
                <w:spacing w:val="-2"/>
                <w:sz w:val="24"/>
                <w:szCs w:val="24"/>
              </w:rPr>
              <w:t>Division</w:t>
            </w:r>
            <w:r w:rsidR="001215B9" w:rsidRPr="00784646">
              <w:rPr>
                <w:rFonts w:ascii="Arial" w:hAnsi="Arial" w:cs="Arial"/>
                <w:spacing w:val="-2"/>
                <w:sz w:val="24"/>
                <w:szCs w:val="24"/>
              </w:rPr>
              <w:t xml:space="preserve"> – Supporting Actress in a Musical</w:t>
            </w:r>
          </w:p>
          <w:p w14:paraId="4A67E9E5" w14:textId="0250AE72" w:rsidR="001215B9" w:rsidRPr="00784646" w:rsidRDefault="001215B9" w:rsidP="00784646">
            <w:pPr>
              <w:pStyle w:val="TableParagraph"/>
              <w:spacing w:before="7"/>
              <w:rPr>
                <w:rFonts w:ascii="Arial" w:hAnsi="Arial" w:cs="Arial"/>
                <w:spacing w:val="-2"/>
                <w:sz w:val="24"/>
                <w:szCs w:val="24"/>
              </w:rPr>
            </w:pPr>
            <w:r w:rsidRPr="00784646">
              <w:rPr>
                <w:rFonts w:ascii="Arial" w:hAnsi="Arial" w:cs="Arial"/>
                <w:spacing w:val="-2"/>
                <w:sz w:val="24"/>
                <w:szCs w:val="24"/>
              </w:rPr>
              <w:t>AMPs Award – Runner Up</w:t>
            </w:r>
          </w:p>
          <w:p w14:paraId="6195B640" w14:textId="45729B65" w:rsidR="001215B9" w:rsidRPr="00784646" w:rsidRDefault="001215B9" w:rsidP="00784646">
            <w:pPr>
              <w:pStyle w:val="TableParagraph"/>
              <w:spacing w:before="7"/>
              <w:rPr>
                <w:rFonts w:ascii="Arial" w:hAnsi="Arial" w:cs="Arial"/>
                <w:spacing w:val="-2"/>
                <w:sz w:val="24"/>
                <w:szCs w:val="24"/>
              </w:rPr>
            </w:pPr>
            <w:r w:rsidRPr="00784646">
              <w:rPr>
                <w:rFonts w:ascii="Arial" w:hAnsi="Arial" w:cs="Arial"/>
                <w:spacing w:val="-2"/>
                <w:sz w:val="24"/>
                <w:szCs w:val="24"/>
              </w:rPr>
              <w:t>Junior Division – Physical Acting in a Pla</w:t>
            </w:r>
            <w:r w:rsidR="00673326" w:rsidRPr="00784646">
              <w:rPr>
                <w:rFonts w:ascii="Arial" w:hAnsi="Arial" w:cs="Arial"/>
                <w:spacing w:val="-2"/>
                <w:sz w:val="24"/>
                <w:szCs w:val="24"/>
              </w:rPr>
              <w:t>y</w:t>
            </w:r>
          </w:p>
        </w:tc>
        <w:tc>
          <w:tcPr>
            <w:tcW w:w="2851" w:type="dxa"/>
          </w:tcPr>
          <w:p w14:paraId="488272BB" w14:textId="77777777" w:rsidR="00206759" w:rsidRPr="00784646" w:rsidRDefault="00206759">
            <w:pPr>
              <w:pStyle w:val="TableParagraph"/>
              <w:rPr>
                <w:rFonts w:ascii="Arial" w:hAnsi="Arial" w:cs="Arial"/>
                <w:sz w:val="24"/>
                <w:szCs w:val="24"/>
              </w:rPr>
            </w:pPr>
          </w:p>
          <w:p w14:paraId="5234DF50" w14:textId="77777777" w:rsidR="001215B9" w:rsidRPr="00784646" w:rsidRDefault="001215B9">
            <w:pPr>
              <w:pStyle w:val="TableParagraph"/>
              <w:rPr>
                <w:rFonts w:ascii="Arial" w:hAnsi="Arial" w:cs="Arial"/>
                <w:sz w:val="24"/>
                <w:szCs w:val="24"/>
              </w:rPr>
            </w:pPr>
          </w:p>
          <w:p w14:paraId="477D8FCD" w14:textId="77777777" w:rsidR="001215B9" w:rsidRPr="00784646" w:rsidRDefault="001215B9">
            <w:pPr>
              <w:pStyle w:val="TableParagraph"/>
              <w:rPr>
                <w:rFonts w:ascii="Arial" w:hAnsi="Arial" w:cs="Arial"/>
                <w:sz w:val="24"/>
                <w:szCs w:val="24"/>
              </w:rPr>
            </w:pPr>
          </w:p>
        </w:tc>
        <w:tc>
          <w:tcPr>
            <w:tcW w:w="1276" w:type="dxa"/>
          </w:tcPr>
          <w:p w14:paraId="370285D6" w14:textId="77777777" w:rsidR="00206759" w:rsidRPr="00784646" w:rsidRDefault="00206759">
            <w:pPr>
              <w:pStyle w:val="TableParagraph"/>
              <w:rPr>
                <w:rFonts w:ascii="Arial" w:hAnsi="Arial" w:cs="Arial"/>
                <w:sz w:val="24"/>
                <w:szCs w:val="24"/>
              </w:rPr>
            </w:pPr>
          </w:p>
        </w:tc>
        <w:tc>
          <w:tcPr>
            <w:tcW w:w="1131" w:type="dxa"/>
          </w:tcPr>
          <w:p w14:paraId="76D53ED3" w14:textId="77777777" w:rsidR="00206759" w:rsidRPr="00784646" w:rsidRDefault="00206759">
            <w:pPr>
              <w:pStyle w:val="TableParagraph"/>
              <w:rPr>
                <w:rFonts w:ascii="Arial" w:hAnsi="Arial" w:cs="Arial"/>
                <w:sz w:val="24"/>
                <w:szCs w:val="24"/>
              </w:rPr>
            </w:pPr>
          </w:p>
        </w:tc>
      </w:tr>
    </w:tbl>
    <w:p w14:paraId="530233DE" w14:textId="77777777" w:rsidR="00AE463F" w:rsidRPr="00784646" w:rsidRDefault="00AE463F" w:rsidP="001215B9">
      <w:pPr>
        <w:rPr>
          <w:rFonts w:ascii="Arial" w:hAnsi="Arial" w:cs="Arial"/>
          <w:sz w:val="24"/>
          <w:szCs w:val="24"/>
        </w:rPr>
      </w:pPr>
    </w:p>
    <w:sectPr w:rsidR="00AE463F" w:rsidRPr="00784646" w:rsidSect="00A3377E">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59"/>
    <w:rsid w:val="00032B37"/>
    <w:rsid w:val="00052040"/>
    <w:rsid w:val="00074A5C"/>
    <w:rsid w:val="000A54E2"/>
    <w:rsid w:val="000A5AC0"/>
    <w:rsid w:val="000C55D3"/>
    <w:rsid w:val="000D6B98"/>
    <w:rsid w:val="000E180D"/>
    <w:rsid w:val="000E42A3"/>
    <w:rsid w:val="001215B9"/>
    <w:rsid w:val="001C70D8"/>
    <w:rsid w:val="001D7FCC"/>
    <w:rsid w:val="00206759"/>
    <w:rsid w:val="002615D0"/>
    <w:rsid w:val="00287523"/>
    <w:rsid w:val="00294521"/>
    <w:rsid w:val="002D5008"/>
    <w:rsid w:val="003467AF"/>
    <w:rsid w:val="00375822"/>
    <w:rsid w:val="003816C4"/>
    <w:rsid w:val="00413BF4"/>
    <w:rsid w:val="00467A92"/>
    <w:rsid w:val="00490D2B"/>
    <w:rsid w:val="004B70EA"/>
    <w:rsid w:val="005804D4"/>
    <w:rsid w:val="005B6271"/>
    <w:rsid w:val="00612E79"/>
    <w:rsid w:val="00624EFF"/>
    <w:rsid w:val="00673326"/>
    <w:rsid w:val="00687EE6"/>
    <w:rsid w:val="00724E9D"/>
    <w:rsid w:val="00757116"/>
    <w:rsid w:val="00783530"/>
    <w:rsid w:val="00784646"/>
    <w:rsid w:val="007A16D4"/>
    <w:rsid w:val="00801624"/>
    <w:rsid w:val="008611CD"/>
    <w:rsid w:val="009173AE"/>
    <w:rsid w:val="00930EDA"/>
    <w:rsid w:val="00A0526B"/>
    <w:rsid w:val="00A242AC"/>
    <w:rsid w:val="00A26A6B"/>
    <w:rsid w:val="00A3377E"/>
    <w:rsid w:val="00A70ABB"/>
    <w:rsid w:val="00A71131"/>
    <w:rsid w:val="00AE463F"/>
    <w:rsid w:val="00BA39B1"/>
    <w:rsid w:val="00BD352B"/>
    <w:rsid w:val="00C00864"/>
    <w:rsid w:val="00E40971"/>
    <w:rsid w:val="00E47FBA"/>
    <w:rsid w:val="00E64133"/>
    <w:rsid w:val="00E707A6"/>
    <w:rsid w:val="00FE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42921B"/>
  <w15:docId w15:val="{923AC6F1-F36C-0140-A41B-234EFF4A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Title">
    <w:name w:val="Title"/>
    <w:basedOn w:val="Normal"/>
    <w:uiPriority w:val="10"/>
    <w:qFormat/>
    <w:pPr>
      <w:spacing w:before="56"/>
      <w:ind w:left="160"/>
    </w:pPr>
    <w:rPr>
      <w:b/>
      <w:bCs/>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215B9"/>
    <w:rPr>
      <w:color w:val="0000FF" w:themeColor="hyperlink"/>
      <w:u w:val="single"/>
    </w:rPr>
  </w:style>
  <w:style w:type="character" w:styleId="UnresolvedMention">
    <w:name w:val="Unresolved Mention"/>
    <w:basedOn w:val="DefaultParagraphFont"/>
    <w:uiPriority w:val="99"/>
    <w:semiHidden/>
    <w:unhideWhenUsed/>
    <w:rsid w:val="001215B9"/>
    <w:rPr>
      <w:color w:val="605E5C"/>
      <w:shd w:val="clear" w:color="auto" w:fill="E1DFDD"/>
    </w:rPr>
  </w:style>
  <w:style w:type="character" w:styleId="FollowedHyperlink">
    <w:name w:val="FollowedHyperlink"/>
    <w:basedOn w:val="DefaultParagraphFont"/>
    <w:uiPriority w:val="99"/>
    <w:semiHidden/>
    <w:unhideWhenUsed/>
    <w:rsid w:val="00A26A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ybrown21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Gray-Zeller</dc:creator>
  <cp:lastModifiedBy>Nick Brown</cp:lastModifiedBy>
  <cp:revision>26</cp:revision>
  <cp:lastPrinted>2023-05-31T03:50:00Z</cp:lastPrinted>
  <dcterms:created xsi:type="dcterms:W3CDTF">2025-07-14T03:11:00Z</dcterms:created>
  <dcterms:modified xsi:type="dcterms:W3CDTF">2025-07-14T03:58:00Z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2022-11-27T00:00:00Z</vt:filetime>
  </property>
  <property fmtid="{D5CDD505-2E9C-101B-9397-08002B2CF9AE}" pid="3" name="Creator">
    <vt:lpwstr>Microsoft® Word for Microsoft 365</vt:lpwstr>
  </property>
  <property fmtid="{D5CDD505-2E9C-101B-9397-08002B2CF9AE}" pid="4" name="LastSaved">
    <vt:filetime>2023-04-04T00:00:00Z</vt:filetime>
  </property>
  <property fmtid="{D5CDD505-2E9C-101B-9397-08002B2CF9AE}" pid="5" name="Producer">
    <vt:lpwstr>Microsoft® Word for Microsoft 365; modified using iTextSharp™ 5.5.13.2 ©2000-2020 iText Group NV (LegalSimpli; licensed version)</vt:lpwstr>
  </property>
</Properties>
</file>