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20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vertAlign w:val="baseline"/>
          <w:rtl w:val="0"/>
        </w:rPr>
        <w:t xml:space="preserve">Jalen R. Lewis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Calumet City, Illinois 60409 || (224) 388-0736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Garamond" w:cs="Garamond" w:eastAsia="Garamond" w:hAnsi="Garamond"/>
          <w:sz w:val="18"/>
          <w:szCs w:val="18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vertAlign w:val="baseline"/>
            <w:rtl w:val="0"/>
          </w:rPr>
          <w:t xml:space="preserve">jalengotback@gmail.com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||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vertAlign w:val="baseline"/>
            <w:rtl w:val="0"/>
          </w:rPr>
          <w:t xml:space="preserve">Jalen Lewis | LinkedIn</w:t>
        </w:r>
      </w:hyperlink>
      <w:r w:rsidDel="00000000" w:rsidR="00000000" w:rsidRPr="00000000">
        <w:rPr>
          <w:rFonts w:ascii="Garamond" w:cs="Garamond" w:eastAsia="Garamond" w:hAnsi="Garamond"/>
          <w:sz w:val="18"/>
          <w:szCs w:val="1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Rule="auto"/>
        <w:rPr>
          <w:rFonts w:ascii="Garamond" w:cs="Garamond" w:eastAsia="Garamond" w:hAnsi="Garamond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8" w:val="single"/>
        </w:pBdr>
        <w:tabs>
          <w:tab w:val="right" w:leader="none" w:pos="936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720" w:right="720" w:firstLine="0"/>
        <w:jc w:val="both"/>
        <w:rPr>
          <w:rFonts w:ascii="Garamond" w:cs="Garamond" w:eastAsia="Garamond" w:hAnsi="Garamond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720" w:right="72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 committed and highly resourceful professional, specializing in the communications field. Looking to be a great asset and a top producer for my professional team.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Garamond" w:cs="Garamond" w:eastAsia="Garamond" w:hAnsi="Garamond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8" w:val="single"/>
        </w:pBdr>
        <w:tabs>
          <w:tab w:val="right" w:leader="none" w:pos="936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Garamond" w:cs="Garamond" w:eastAsia="Garamond" w:hAnsi="Garamond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Spark HD Radio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Bourbonnais, Illinois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On Air Personality (co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host)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2024-Current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Co-host of a daily college (M-F) morning digital radio show. Provided positive and uplifting commentary to a vast Midwest centered audience. 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Hosting live radio shows, engaging with the audience through music, and interactive segments.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Preparing and delivering special news, weather reports, and ensuring accuracy and timeliness.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Operating radio control boards, managing music to ensure smooth transitions and great audio quality.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Garamond" w:cs="Garamond" w:eastAsia="Garamond" w:hAnsi="Garamond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000000" w:space="1" w:sz="8" w:val="single"/>
        </w:pBdr>
        <w:tabs>
          <w:tab w:val="right" w:leader="none" w:pos="936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Garamond" w:cs="Garamond" w:eastAsia="Garamond" w:hAnsi="Garamond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OLIVET NAZARENE UNIVERSITY,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B.A., Communications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2026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CHICAGO HOPE ACADEMY HS,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G,E. Diploma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2022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Garamond" w:cs="Garamond" w:eastAsia="Garamond" w:hAnsi="Garamond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Garamond" w:cs="Garamond" w:eastAsia="Garamond" w:hAnsi="Garamond"/>
          <w:i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alengotback@gmail.com" TargetMode="External"/><Relationship Id="rId8" Type="http://schemas.openxmlformats.org/officeDocument/2006/relationships/hyperlink" Target="https://www.linkedin.com/in/jalen-lewis-0a0271238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oxz3/LAryq6w1hrD1VgANoIzqQ==">CgMxLjA4AHIhMTF5MUdla1ZOUS1lZUM1dlVKZGxiNURFbTdmVHM3X01O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2024-07-08T20:09:00Z</dcterms:created>
  <dc:creator>Chris Coplan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0x01010053E87AA7C99FA44890945ACD3DE17FD9</vt:lpwstr>
  </property>
</Properties>
</file>