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D7" w:rsidRDefault="00D30436" w:rsidP="00EA23CE">
      <w:pPr>
        <w:ind w:right="-1530"/>
        <w:jc w:val="right"/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</w:rPr>
        <w:tab/>
      </w:r>
      <w:r w:rsidR="00EA23CE">
        <w:rPr>
          <w:noProof/>
        </w:rPr>
        <w:object w:dxaOrig="4414" w:dyaOrig="1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7.8pt;margin-top:0;width:189pt;height:81.75pt;z-index:251659264;mso-position-horizontal:right;mso-position-horizontal-relative:margin;mso-position-vertical:top;mso-position-vertical-relative:margin" filled="t">
            <v:imagedata r:id="rId4" o:title=""/>
            <o:lock v:ext="edit" aspectratio="f"/>
            <w10:wrap type="square" anchorx="margin" anchory="margin"/>
          </v:shape>
          <o:OLEObject Type="Embed" ProgID="StaticMetafile" ShapeID="_x0000_s1027" DrawAspect="Content" ObjectID="_1750172062" r:id="rId5"/>
        </w:object>
      </w:r>
    </w:p>
    <w:p w:rsidR="00B906D7" w:rsidRDefault="00B906D7">
      <w:pPr>
        <w:spacing w:line="240" w:lineRule="auto"/>
        <w:ind w:left="5040" w:right="-1530"/>
        <w:rPr>
          <w:rFonts w:ascii="Times New Roman" w:eastAsia="Times New Roman" w:hAnsi="Times New Roman" w:cs="Times New Roman"/>
          <w:color w:val="000000"/>
          <w:sz w:val="48"/>
        </w:rPr>
      </w:pPr>
    </w:p>
    <w:p w:rsidR="00B906D7" w:rsidRDefault="00D30436">
      <w:pPr>
        <w:ind w:right="-153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8"/>
        </w:rPr>
        <w:t>Daniel Lee Ferguson Jr</w:t>
      </w:r>
      <w:r>
        <w:rPr>
          <w:rFonts w:ascii="Calibri" w:eastAsia="Calibri" w:hAnsi="Calibri" w:cs="Calibri"/>
          <w:color w:val="000000"/>
        </w:rPr>
        <w:tab/>
      </w:r>
    </w:p>
    <w:p w:rsidR="00B906D7" w:rsidRDefault="00D304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non-union</w:t>
      </w:r>
      <w:r>
        <w:rPr>
          <w:rFonts w:ascii="Calibri" w:eastAsia="Calibri" w:hAnsi="Calibri" w:cs="Calibri"/>
          <w:color w:val="000000"/>
        </w:rPr>
        <w:tab/>
        <w:t xml:space="preserve"> </w:t>
      </w:r>
      <w:r w:rsidR="00EA23CE">
        <w:rPr>
          <w:rFonts w:ascii="Calibri" w:eastAsia="Calibri" w:hAnsi="Calibri" w:cs="Calibri"/>
        </w:rPr>
        <w:tab/>
      </w:r>
      <w:r w:rsidR="00EA23CE">
        <w:rPr>
          <w:rFonts w:ascii="Calibri" w:eastAsia="Calibri" w:hAnsi="Calibri" w:cs="Calibri"/>
        </w:rPr>
        <w:tab/>
      </w:r>
      <w:r w:rsidR="00EA23CE"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</w:rPr>
        <w:t>ge:30-39</w:t>
      </w:r>
    </w:p>
    <w:p w:rsidR="00B906D7" w:rsidRDefault="00D304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DOB:</w:t>
      </w:r>
      <w:r w:rsidR="00EA23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Feb 6th, 1985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B906D7" w:rsidRDefault="00D30436">
      <w:pPr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Calibri" w:eastAsia="Calibri" w:hAnsi="Calibri" w:cs="Calibri"/>
          <w:color w:val="000000"/>
        </w:rPr>
        <w:t xml:space="preserve">Height: 5’10      </w:t>
      </w:r>
      <w:r>
        <w:rPr>
          <w:rFonts w:ascii="Calibri" w:eastAsia="Calibri" w:hAnsi="Calibri" w:cs="Calibri"/>
          <w:color w:val="000000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Calibri" w:eastAsia="Calibri" w:hAnsi="Calibri" w:cs="Calibri"/>
          <w:color w:val="000000"/>
        </w:rPr>
        <w:t xml:space="preserve">air: brown            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yes: brown                 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Calibri" w:eastAsia="Calibri" w:hAnsi="Calibri" w:cs="Calibri"/>
          <w:color w:val="000000"/>
        </w:rPr>
        <w:t>hoes:12W</w:t>
      </w:r>
    </w:p>
    <w:p w:rsidR="00B906D7" w:rsidRDefault="00EA23CE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 xml:space="preserve">Collar:22 </w:t>
      </w:r>
      <w:r w:rsidR="00D30436">
        <w:rPr>
          <w:rFonts w:ascii="Calibri" w:eastAsia="Calibri" w:hAnsi="Calibri" w:cs="Calibri"/>
          <w:color w:val="000000"/>
        </w:rPr>
        <w:t xml:space="preserve">In                </w:t>
      </w:r>
      <w:r w:rsidR="00D30436"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Calibri" w:eastAsia="Calibri" w:hAnsi="Calibri" w:cs="Calibri"/>
          <w:color w:val="000000"/>
        </w:rPr>
        <w:t xml:space="preserve">aist:56 </w:t>
      </w:r>
      <w:bookmarkStart w:id="0" w:name="_GoBack"/>
      <w:bookmarkEnd w:id="0"/>
      <w:r w:rsidR="00D30436">
        <w:rPr>
          <w:rFonts w:ascii="Calibri" w:eastAsia="Calibri" w:hAnsi="Calibri" w:cs="Calibri"/>
          <w:color w:val="000000"/>
        </w:rPr>
        <w:t xml:space="preserve">In                  Inseam:28 In                </w:t>
      </w:r>
      <w:r w:rsidR="00D30436">
        <w:rPr>
          <w:rFonts w:ascii="Times New Roman" w:eastAsia="Times New Roman" w:hAnsi="Times New Roman" w:cs="Times New Roman"/>
          <w:sz w:val="24"/>
        </w:rPr>
        <w:t>C</w:t>
      </w:r>
      <w:r w:rsidR="00D30436">
        <w:rPr>
          <w:rFonts w:ascii="Calibri" w:eastAsia="Calibri" w:hAnsi="Calibri" w:cs="Calibri"/>
          <w:sz w:val="24"/>
        </w:rPr>
        <w:t>hest: 60 In</w:t>
      </w:r>
    </w:p>
    <w:p w:rsidR="00B906D7" w:rsidRDefault="00D30436">
      <w:pPr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Talent Agent: </w:t>
      </w:r>
      <w:proofErr w:type="spellStart"/>
      <w:r>
        <w:rPr>
          <w:rFonts w:ascii="Times New Roman" w:eastAsia="Times New Roman" w:hAnsi="Times New Roman" w:cs="Times New Roman"/>
          <w:sz w:val="24"/>
        </w:rPr>
        <w:t>Stephenie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Patrick, Stephenie.p@mtmagency.com, 972-741-4939</w:t>
      </w:r>
    </w:p>
    <w:p w:rsidR="00B906D7" w:rsidRDefault="00D30436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Credits:</w:t>
      </w:r>
    </w:p>
    <w:p w:rsidR="00B906D7" w:rsidRDefault="00D30436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One Fast move, background extra, production company: Gulfstream pictures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EA23CE">
        <w:rPr>
          <w:rFonts w:ascii="Times New Roman" w:eastAsia="Times New Roman" w:hAnsi="Times New Roman" w:cs="Times New Roman"/>
          <w:color w:val="000000"/>
        </w:rPr>
        <w:tab/>
      </w:r>
      <w:r w:rsidR="00EA23CE">
        <w:rPr>
          <w:rFonts w:ascii="Times New Roman" w:eastAsia="Times New Roman" w:hAnsi="Times New Roman" w:cs="Times New Roman"/>
          <w:color w:val="000000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</w:rPr>
        <w:t xml:space="preserve">Megalopolis, </w:t>
      </w:r>
      <w:r w:rsidR="00EA23CE">
        <w:rPr>
          <w:rFonts w:ascii="Times New Roman" w:eastAsia="Times New Roman" w:hAnsi="Times New Roman" w:cs="Times New Roman"/>
          <w:color w:val="000000"/>
        </w:rPr>
        <w:t>background, production Compan</w:t>
      </w:r>
      <w:r>
        <w:rPr>
          <w:rFonts w:ascii="Times New Roman" w:eastAsia="Times New Roman" w:hAnsi="Times New Roman" w:cs="Times New Roman"/>
          <w:color w:val="000000"/>
        </w:rPr>
        <w:t>y:</w:t>
      </w:r>
      <w:r w:rsidR="00EA23C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American Zoetrope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</w:t>
      </w:r>
      <w:r w:rsidR="00EA23CE"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Waltham pest services</w:t>
      </w:r>
      <w:r>
        <w:rPr>
          <w:rFonts w:ascii="Times New Roman" w:eastAsia="Times New Roman" w:hAnsi="Times New Roman" w:cs="Times New Roman"/>
          <w:color w:val="000000"/>
          <w:sz w:val="24"/>
        </w:rPr>
        <w:t>, Model, Print Ad</w:t>
      </w:r>
      <w:r w:rsidR="00EA23CE">
        <w:rPr>
          <w:rFonts w:ascii="Calibri" w:eastAsia="Calibri" w:hAnsi="Calibri" w:cs="Calibri"/>
          <w:color w:val="000000"/>
        </w:rPr>
        <w:tab/>
      </w:r>
      <w:r w:rsidR="00EA23CE">
        <w:rPr>
          <w:rFonts w:ascii="Calibri" w:eastAsia="Calibri" w:hAnsi="Calibri" w:cs="Calibri"/>
          <w:color w:val="000000"/>
        </w:rPr>
        <w:tab/>
      </w:r>
      <w:r w:rsidR="00EA23CE">
        <w:rPr>
          <w:rFonts w:ascii="Calibri" w:eastAsia="Calibri" w:hAnsi="Calibri" w:cs="Calibri"/>
          <w:color w:val="000000"/>
        </w:rPr>
        <w:tab/>
      </w:r>
      <w:r w:rsidR="00EA23CE">
        <w:rPr>
          <w:rFonts w:ascii="Calibri" w:eastAsia="Calibri" w:hAnsi="Calibri" w:cs="Calibri"/>
          <w:color w:val="000000"/>
        </w:rPr>
        <w:tab/>
      </w:r>
      <w:r w:rsidR="00EA23CE">
        <w:rPr>
          <w:rFonts w:ascii="Calibri" w:eastAsia="Calibri" w:hAnsi="Calibri" w:cs="Calibri"/>
          <w:color w:val="000000"/>
        </w:rPr>
        <w:tab/>
      </w:r>
      <w:r w:rsidR="00EA23CE">
        <w:rPr>
          <w:rFonts w:ascii="Calibri" w:eastAsia="Calibri" w:hAnsi="Calibri" w:cs="Calibri"/>
          <w:color w:val="000000"/>
        </w:rPr>
        <w:tab/>
        <w:t xml:space="preserve">                   </w:t>
      </w:r>
      <w:r>
        <w:rPr>
          <w:rFonts w:ascii="Calibri" w:eastAsia="Calibri" w:hAnsi="Calibri" w:cs="Calibri"/>
          <w:color w:val="000000"/>
        </w:rPr>
        <w:t xml:space="preserve"> </w:t>
      </w:r>
      <w:r w:rsidR="00EA23CE">
        <w:rPr>
          <w:rFonts w:ascii="Calibri" w:eastAsia="Calibri" w:hAnsi="Calibri" w:cs="Calibri"/>
          <w:color w:val="000000"/>
        </w:rPr>
        <w:t xml:space="preserve">              </w:t>
      </w:r>
      <w:r w:rsidR="00EA23CE">
        <w:rPr>
          <w:rFonts w:ascii="Calibri" w:eastAsia="Calibri" w:hAnsi="Calibri" w:cs="Calibri"/>
          <w:color w:val="000000"/>
        </w:rPr>
        <w:tab/>
        <w:t xml:space="preserve">                5</w:t>
      </w:r>
      <w:r w:rsidR="00EA23CE" w:rsidRPr="00EA23CE">
        <w:rPr>
          <w:rFonts w:ascii="Calibri" w:eastAsia="Calibri" w:hAnsi="Calibri" w:cs="Calibri"/>
          <w:color w:val="000000"/>
          <w:vertAlign w:val="superscript"/>
        </w:rPr>
        <w:t>th</w:t>
      </w:r>
      <w:r w:rsidR="00EA23C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wave, Background extra, production company: Columbia Pictures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                                      Powers: Background extra, production company: Circle of Conf</w:t>
      </w:r>
      <w:r w:rsidR="00EA23CE">
        <w:rPr>
          <w:rFonts w:ascii="Calibri" w:eastAsia="Calibri" w:hAnsi="Calibri" w:cs="Calibri"/>
          <w:color w:val="000000"/>
        </w:rPr>
        <w:t>usion</w:t>
      </w:r>
      <w:r w:rsidR="00EA23CE">
        <w:rPr>
          <w:rFonts w:ascii="Calibri" w:eastAsia="Calibri" w:hAnsi="Calibri" w:cs="Calibri"/>
          <w:color w:val="000000"/>
        </w:rPr>
        <w:tab/>
      </w:r>
      <w:r w:rsidR="00EA23CE">
        <w:rPr>
          <w:rFonts w:ascii="Calibri" w:eastAsia="Calibri" w:hAnsi="Calibri" w:cs="Calibri"/>
          <w:color w:val="000000"/>
        </w:rPr>
        <w:tab/>
      </w:r>
      <w:r w:rsidR="00EA23CE">
        <w:rPr>
          <w:rFonts w:ascii="Calibri" w:eastAsia="Calibri" w:hAnsi="Calibri" w:cs="Calibri"/>
          <w:color w:val="000000"/>
        </w:rPr>
        <w:tab/>
        <w:t xml:space="preserve">                      </w:t>
      </w:r>
      <w:r>
        <w:rPr>
          <w:rFonts w:ascii="Calibri" w:eastAsia="Calibri" w:hAnsi="Calibri" w:cs="Calibri"/>
          <w:color w:val="000000"/>
        </w:rPr>
        <w:t xml:space="preserve"> </w:t>
      </w:r>
      <w:r w:rsidR="00EA23CE">
        <w:rPr>
          <w:rFonts w:ascii="Calibri" w:eastAsia="Calibri" w:hAnsi="Calibri" w:cs="Calibri"/>
          <w:color w:val="000000"/>
        </w:rPr>
        <w:t xml:space="preserve">                                  </w:t>
      </w:r>
      <w:proofErr w:type="spellStart"/>
      <w:r w:rsidR="00EA23CE">
        <w:rPr>
          <w:rFonts w:ascii="Calibri" w:eastAsia="Calibri" w:hAnsi="Calibri" w:cs="Calibri"/>
          <w:color w:val="000000"/>
        </w:rPr>
        <w:t>Yo</w:t>
      </w:r>
      <w:proofErr w:type="spellEnd"/>
      <w:r w:rsidR="00EA23CE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A23CE"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</w:rPr>
        <w:t>otti</w:t>
      </w:r>
      <w:proofErr w:type="spellEnd"/>
      <w:r>
        <w:rPr>
          <w:rFonts w:ascii="Calibri" w:eastAsia="Calibri" w:hAnsi="Calibri" w:cs="Calibri"/>
          <w:color w:val="000000"/>
        </w:rPr>
        <w:t xml:space="preserve"> music Video, courtroom Patron , production company: Epic Records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                           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Heels, background extra, Production company: Paramount Television and LBI Entertainment</w:t>
      </w:r>
    </w:p>
    <w:p w:rsidR="00B906D7" w:rsidRDefault="00D30436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Training:</w:t>
      </w:r>
    </w:p>
    <w:p w:rsidR="00B906D7" w:rsidRDefault="00D30436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John Casablanca centers:</w:t>
      </w:r>
    </w:p>
    <w:p w:rsidR="00B906D7" w:rsidRDefault="00D30436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Acting:</w:t>
      </w:r>
      <w:r>
        <w:rPr>
          <w:rFonts w:ascii="Calibri" w:eastAsia="Calibri" w:hAnsi="Calibri" w:cs="Calibri"/>
          <w:color w:val="000000"/>
        </w:rPr>
        <w:tab/>
      </w:r>
    </w:p>
    <w:p w:rsidR="00B906D7" w:rsidRDefault="00D3043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Calibri" w:eastAsia="Calibri" w:hAnsi="Calibri" w:cs="Calibri"/>
          <w:color w:val="000000"/>
        </w:rPr>
        <w:t>onologue techniques, commerc</w:t>
      </w:r>
      <w:r>
        <w:rPr>
          <w:rFonts w:ascii="Calibri" w:eastAsia="Calibri" w:hAnsi="Calibri" w:cs="Calibri"/>
          <w:color w:val="000000"/>
        </w:rPr>
        <w:t xml:space="preserve">ial techniques, </w:t>
      </w:r>
      <w:proofErr w:type="spellStart"/>
      <w:r>
        <w:rPr>
          <w:rFonts w:ascii="Calibri" w:eastAsia="Calibri" w:hAnsi="Calibri" w:cs="Calibri"/>
          <w:color w:val="000000"/>
        </w:rPr>
        <w:t>Improv</w:t>
      </w:r>
      <w:proofErr w:type="spellEnd"/>
      <w:r>
        <w:rPr>
          <w:rFonts w:ascii="Calibri" w:eastAsia="Calibri" w:hAnsi="Calibri" w:cs="Calibri"/>
          <w:color w:val="000000"/>
        </w:rPr>
        <w:t>, cold read,</w:t>
      </w:r>
      <w:r w:rsidR="00EA23C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non-Dialogue body movement,</w:t>
      </w:r>
      <w:r w:rsidR="00EA23C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elevator pitch,</w:t>
      </w:r>
      <w:r w:rsidR="00EA23C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facial expression, teleprom</w:t>
      </w:r>
      <w:r w:rsidR="00EA23CE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ter.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u w:val="single"/>
        </w:rPr>
        <w:t xml:space="preserve"> </w:t>
      </w:r>
    </w:p>
    <w:p w:rsidR="00B906D7" w:rsidRDefault="00D304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Modeling</w:t>
      </w:r>
      <w:r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A23CE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Basic runway techniques, posing with props, photo posing, intermediate runway techniques, advanced runway techniques,</w:t>
      </w:r>
      <w:r w:rsidR="00EA23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advanced posing.</w:t>
      </w:r>
    </w:p>
    <w:p w:rsidR="00B906D7" w:rsidRDefault="00D30436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Special skills</w:t>
      </w:r>
      <w:r>
        <w:rPr>
          <w:rFonts w:ascii="Calibri" w:eastAsia="Calibri" w:hAnsi="Calibri" w:cs="Calibri"/>
          <w:sz w:val="24"/>
          <w:u w:val="single"/>
        </w:rPr>
        <w:t>:</w:t>
      </w:r>
    </w:p>
    <w:p w:rsidR="00B906D7" w:rsidRDefault="00D304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u w:val="single"/>
        </w:rPr>
        <w:t>Sports:</w:t>
      </w:r>
      <w:r>
        <w:rPr>
          <w:rFonts w:ascii="Calibri" w:eastAsia="Calibri" w:hAnsi="Calibri" w:cs="Calibri"/>
          <w:sz w:val="24"/>
        </w:rPr>
        <w:t xml:space="preserve"> Football (4 </w:t>
      </w:r>
      <w:proofErr w:type="spellStart"/>
      <w:r>
        <w:rPr>
          <w:rFonts w:ascii="Calibri" w:eastAsia="Calibri" w:hAnsi="Calibri" w:cs="Calibri"/>
          <w:sz w:val="24"/>
        </w:rPr>
        <w:t>yrs</w:t>
      </w:r>
      <w:proofErr w:type="spellEnd"/>
      <w:r>
        <w:rPr>
          <w:rFonts w:ascii="Calibri" w:eastAsia="Calibri" w:hAnsi="Calibri" w:cs="Calibri"/>
          <w:sz w:val="24"/>
        </w:rPr>
        <w:t xml:space="preserve">) Junior varsity, varsity, baseball (3 </w:t>
      </w:r>
      <w:proofErr w:type="spellStart"/>
      <w:r>
        <w:rPr>
          <w:rFonts w:ascii="Calibri" w:eastAsia="Calibri" w:hAnsi="Calibri" w:cs="Calibri"/>
          <w:sz w:val="24"/>
        </w:rPr>
        <w:t>yrs</w:t>
      </w:r>
      <w:proofErr w:type="spellEnd"/>
      <w:proofErr w:type="gramStart"/>
      <w:r>
        <w:rPr>
          <w:rFonts w:ascii="Calibri" w:eastAsia="Calibri" w:hAnsi="Calibri" w:cs="Calibri"/>
          <w:sz w:val="24"/>
        </w:rPr>
        <w:t>) ,</w:t>
      </w:r>
      <w:proofErr w:type="gramEnd"/>
      <w:r>
        <w:rPr>
          <w:rFonts w:ascii="Calibri" w:eastAsia="Calibri" w:hAnsi="Calibri" w:cs="Calibri"/>
          <w:sz w:val="24"/>
        </w:rPr>
        <w:t xml:space="preserve"> Softball (3 </w:t>
      </w:r>
      <w:proofErr w:type="spellStart"/>
      <w:r>
        <w:rPr>
          <w:rFonts w:ascii="Calibri" w:eastAsia="Calibri" w:hAnsi="Calibri" w:cs="Calibri"/>
          <w:sz w:val="24"/>
        </w:rPr>
        <w:t>yrs</w:t>
      </w:r>
      <w:proofErr w:type="spellEnd"/>
      <w:r>
        <w:rPr>
          <w:rFonts w:ascii="Calibri" w:eastAsia="Calibri" w:hAnsi="Calibri" w:cs="Calibri"/>
          <w:sz w:val="24"/>
        </w:rPr>
        <w:t xml:space="preserve">), Soccer ( 1 </w:t>
      </w:r>
      <w:proofErr w:type="spellStart"/>
      <w:r>
        <w:rPr>
          <w:rFonts w:ascii="Calibri" w:eastAsia="Calibri" w:hAnsi="Calibri" w:cs="Calibri"/>
          <w:sz w:val="24"/>
        </w:rPr>
        <w:t>yr</w:t>
      </w:r>
      <w:proofErr w:type="spellEnd"/>
      <w:r>
        <w:rPr>
          <w:rFonts w:ascii="Calibri" w:eastAsia="Calibri" w:hAnsi="Calibri" w:cs="Calibri"/>
          <w:sz w:val="24"/>
        </w:rPr>
        <w:t>) vars</w:t>
      </w:r>
      <w:r>
        <w:rPr>
          <w:rFonts w:ascii="Calibri" w:eastAsia="Calibri" w:hAnsi="Calibri" w:cs="Calibri"/>
          <w:sz w:val="24"/>
        </w:rPr>
        <w:t>ity, running, jogging, weight lifting.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</w:t>
      </w:r>
    </w:p>
    <w:p w:rsidR="00B906D7" w:rsidRDefault="00D304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Certification</w:t>
      </w:r>
      <w:r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Driver license, CPR, 9MM pistol, M-4 Rifle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EA23CE">
        <w:rPr>
          <w:rFonts w:ascii="Times New Roman" w:eastAsia="Times New Roman" w:hAnsi="Times New Roman" w:cs="Times New Roman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Misc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: </w:t>
      </w:r>
      <w:r>
        <w:rPr>
          <w:rFonts w:ascii="Times New Roman" w:eastAsia="Times New Roman" w:hAnsi="Times New Roman" w:cs="Times New Roman"/>
        </w:rPr>
        <w:t>Former Air force security forces airman, nine years five months, Deployed out three</w:t>
      </w:r>
      <w:r w:rsidR="00EA23CE">
        <w:rPr>
          <w:rFonts w:ascii="Times New Roman" w:eastAsia="Times New Roman" w:hAnsi="Times New Roman" w:cs="Times New Roman"/>
        </w:rPr>
        <w:t xml:space="preserve"> times. twice to Iraq, Once to Q</w:t>
      </w:r>
      <w:r>
        <w:rPr>
          <w:rFonts w:ascii="Times New Roman" w:eastAsia="Times New Roman" w:hAnsi="Times New Roman" w:cs="Times New Roman"/>
        </w:rPr>
        <w:t>atar.</w:t>
      </w:r>
    </w:p>
    <w:p w:rsidR="00B906D7" w:rsidRDefault="00B906D7">
      <w:pPr>
        <w:rPr>
          <w:rFonts w:ascii="Times New Roman" w:eastAsia="Times New Roman" w:hAnsi="Times New Roman" w:cs="Times New Roman"/>
          <w:color w:val="000000"/>
          <w:u w:val="single"/>
        </w:rPr>
      </w:pPr>
    </w:p>
    <w:p w:rsidR="00B906D7" w:rsidRDefault="00B906D7">
      <w:pPr>
        <w:rPr>
          <w:rFonts w:ascii="Times New Roman" w:eastAsia="Times New Roman" w:hAnsi="Times New Roman" w:cs="Times New Roman"/>
          <w:color w:val="000000"/>
          <w:u w:val="single"/>
        </w:rPr>
      </w:pPr>
    </w:p>
    <w:p w:rsidR="00B906D7" w:rsidRDefault="00B906D7">
      <w:pPr>
        <w:rPr>
          <w:rFonts w:ascii="Times New Roman" w:eastAsia="Times New Roman" w:hAnsi="Times New Roman" w:cs="Times New Roman"/>
          <w:color w:val="000000"/>
          <w:u w:val="single"/>
        </w:rPr>
      </w:pPr>
    </w:p>
    <w:p w:rsidR="00B906D7" w:rsidRDefault="00B906D7">
      <w:pPr>
        <w:rPr>
          <w:rFonts w:ascii="Calibri" w:eastAsia="Calibri" w:hAnsi="Calibri" w:cs="Calibri"/>
          <w:color w:val="000000"/>
        </w:rPr>
      </w:pPr>
    </w:p>
    <w:p w:rsidR="00B906D7" w:rsidRDefault="00B906D7">
      <w:pPr>
        <w:rPr>
          <w:rFonts w:ascii="Calibri" w:eastAsia="Calibri" w:hAnsi="Calibri" w:cs="Calibri"/>
          <w:color w:val="000000"/>
        </w:rPr>
      </w:pPr>
    </w:p>
    <w:sectPr w:rsidR="00B906D7" w:rsidSect="00EA2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D7"/>
    <w:rsid w:val="00B906D7"/>
    <w:rsid w:val="00D30436"/>
    <w:rsid w:val="00E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C5D5EF"/>
  <w15:docId w15:val="{A97BEE70-F2BE-4B34-87BE-86D17CDA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Patron</dc:creator>
  <cp:lastModifiedBy>Library Patron</cp:lastModifiedBy>
  <cp:revision>2</cp:revision>
  <cp:lastPrinted>2023-07-06T22:01:00Z</cp:lastPrinted>
  <dcterms:created xsi:type="dcterms:W3CDTF">2023-07-06T22:08:00Z</dcterms:created>
  <dcterms:modified xsi:type="dcterms:W3CDTF">2023-07-06T22:08:00Z</dcterms:modified>
</cp:coreProperties>
</file>