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E885" w14:textId="49F75195" w:rsidR="003D00FC" w:rsidRPr="003D00FC" w:rsidRDefault="003D00FC" w:rsidP="003D00FC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14:ligatures w14:val="none"/>
        </w:rPr>
      </w:pPr>
    </w:p>
    <w:p w14:paraId="169AEAD8" w14:textId="77777777" w:rsidR="003D00FC" w:rsidRDefault="003D00FC" w:rsidP="003D00FC">
      <w:pPr>
        <w:keepNext/>
        <w:keepLines/>
        <w:spacing w:before="200" w:after="0" w:line="276" w:lineRule="auto"/>
        <w:outlineLvl w:val="2"/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</w:pPr>
      <w:r w:rsidRPr="003D00FC"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>Personal Information</w:t>
      </w:r>
    </w:p>
    <w:p w14:paraId="4B8F20B6" w14:textId="71A51C7D" w:rsidR="0064220A" w:rsidRPr="003D00FC" w:rsidRDefault="0064220A" w:rsidP="003D00FC">
      <w:pPr>
        <w:keepNext/>
        <w:keepLines/>
        <w:spacing w:before="200" w:after="0" w:line="276" w:lineRule="auto"/>
        <w:outlineLvl w:val="2"/>
        <w:rPr>
          <w:rFonts w:ascii="Calibri" w:eastAsia="MS Gothic" w:hAnsi="Calibri" w:cs="Times New Roman"/>
          <w:b/>
          <w:bCs/>
          <w:noProof/>
          <w:color w:val="4F81BD"/>
          <w:kern w:val="0"/>
          <w:sz w:val="40"/>
          <w:szCs w:val="40"/>
          <w14:ligatures w14:val="none"/>
        </w:rPr>
      </w:pPr>
      <w:r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 xml:space="preserve">                                                                           </w:t>
      </w:r>
    </w:p>
    <w:p w14:paraId="5030209B" w14:textId="6642EB48" w:rsidR="003D00FC" w:rsidRPr="003D00FC" w:rsidRDefault="0064220A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libri" w:eastAsia="MS Gothic" w:hAnsi="Calibri" w:cs="Times New Roman"/>
          <w:b/>
          <w:bCs/>
          <w:noProof/>
          <w:color w:val="4F81BD"/>
          <w:kern w:val="0"/>
          <w:sz w:val="40"/>
          <w:szCs w:val="40"/>
          <w14:ligatures w14:val="none"/>
        </w:rPr>
        <w:drawing>
          <wp:anchor distT="0" distB="0" distL="114300" distR="114300" simplePos="0" relativeHeight="251658240" behindDoc="0" locked="0" layoutInCell="1" allowOverlap="1" wp14:anchorId="3F458C1D" wp14:editId="7B185362">
            <wp:simplePos x="0" y="0"/>
            <wp:positionH relativeFrom="column">
              <wp:posOffset>4686300</wp:posOffset>
            </wp:positionH>
            <wp:positionV relativeFrom="paragraph">
              <wp:posOffset>40640</wp:posOffset>
            </wp:positionV>
            <wp:extent cx="1729105" cy="2303780"/>
            <wp:effectExtent l="0" t="0" r="4445" b="1270"/>
            <wp:wrapSquare wrapText="bothSides"/>
            <wp:docPr id="1669219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0FC"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Name: Mate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</w:t>
      </w:r>
      <w:r w:rsidR="003D00FC"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Ioana Teodora</w:t>
      </w:r>
    </w:p>
    <w:p w14:paraId="615FC6BA" w14:textId="6CECC904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Address: 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30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Ioan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Bianu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Street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, Sector 1, Bucharest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, Romania</w:t>
      </w:r>
      <w:r w:rsidR="0064220A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                   </w:t>
      </w:r>
    </w:p>
    <w:p w14:paraId="3257C768" w14:textId="5A98A22A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Phone: 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+04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0724705418</w:t>
      </w:r>
    </w:p>
    <w:p w14:paraId="6C89A198" w14:textId="5EDC6B5F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Email: 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oana.teodora.mates@gmail.com</w:t>
      </w:r>
    </w:p>
    <w:p w14:paraId="770922A0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Gender: Female</w:t>
      </w:r>
    </w:p>
    <w:p w14:paraId="34824F3C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Date of Birth: 19/04/2008</w:t>
      </w:r>
    </w:p>
    <w:p w14:paraId="0626750F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Nationality: Romanian</w:t>
      </w:r>
    </w:p>
    <w:p w14:paraId="0C658623" w14:textId="3B62C861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School: National College of Music</w:t>
      </w:r>
      <w:r w:rsidR="0016034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George Enescu</w:t>
      </w:r>
    </w:p>
    <w:p w14:paraId="2DD79D58" w14:textId="77777777" w:rsidR="003D00FC" w:rsidRDefault="003D00FC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</w:pPr>
      <w:r w:rsidRPr="003D00FC"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>Professional Experience</w:t>
      </w:r>
    </w:p>
    <w:p w14:paraId="7A0FD0F9" w14:textId="42640D2A" w:rsidR="001C2875" w:rsidRPr="003D00FC" w:rsidRDefault="001C2875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color w:val="4F81BD"/>
          <w:kern w:val="0"/>
          <w:sz w:val="28"/>
          <w:szCs w:val="28"/>
          <w14:ligatures w14:val="none"/>
        </w:rPr>
      </w:pPr>
      <w:r w:rsidRPr="001C2875">
        <w:rPr>
          <w:rFonts w:ascii="Calibri" w:eastAsia="MS Gothic" w:hAnsi="Calibri" w:cs="Times New Roman"/>
          <w:color w:val="4F81BD"/>
          <w:kern w:val="0"/>
          <w:sz w:val="28"/>
          <w:szCs w:val="28"/>
          <w14:ligatures w14:val="none"/>
        </w:rPr>
        <w:t>Theatre</w:t>
      </w:r>
    </w:p>
    <w:p w14:paraId="43BC0E63" w14:textId="6E8E173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2019-2022 –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P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art of the cast of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the musical</w:t>
      </w:r>
      <w:r w:rsidRPr="003D00FC">
        <w:rPr>
          <w:rFonts w:ascii="Cambria" w:eastAsia="MS Mincho" w:hAnsi="Cambria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Madagascar - A Musical Adventure Jr.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at the Comic Opera for Childr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en, role- lemur </w:t>
      </w:r>
    </w:p>
    <w:p w14:paraId="2080C881" w14:textId="607829E9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2022 – 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Part of the cast of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the musical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Peter Pan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at the Comic Opera for Children, role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Fairy </w:t>
      </w:r>
    </w:p>
    <w:p w14:paraId="0798BCDB" w14:textId="4495FDE1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2022-202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4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–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Part of the cast of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the musical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A Christmas Story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at the Comic Opera for Children, role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– 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reindeer (2022)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Maria from The Sound of Music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(2023) elf (2024)</w:t>
      </w:r>
    </w:p>
    <w:p w14:paraId="0991D5AF" w14:textId="1C746F49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2023-2024 –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Part of the cast of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the musical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The Elixir of Love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  <w:r w:rsidR="00DC42EB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at the Comic Opera for Children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, role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– Child </w:t>
      </w:r>
    </w:p>
    <w:p w14:paraId="3ABF4FEC" w14:textId="4324CF61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2023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-2025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Part of the cast of the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musical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School of Rock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at the Comic Opera for Children, role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Maddison 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(2023) Teacher, </w:t>
      </w:r>
      <w:proofErr w:type="spellStart"/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Perent</w:t>
      </w:r>
      <w:proofErr w:type="spellEnd"/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(2025)</w:t>
      </w:r>
    </w:p>
    <w:p w14:paraId="5869F729" w14:textId="32940F49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2023-2025 –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Part of the cast of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the musical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Annie Jr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. – Grace Farrell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,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Ensemble</w:t>
      </w:r>
    </w:p>
    <w:p w14:paraId="743BC558" w14:textId="34277DA8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2024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-2025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Part of the cast of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the musical </w:t>
      </w:r>
      <w:r w:rsidRPr="003D00FC">
        <w:rPr>
          <w:rFonts w:ascii="Cambria" w:eastAsia="MS Mincho" w:hAnsi="Cambria" w:cs="Times New Roman"/>
          <w:b/>
          <w:bCs/>
          <w:i/>
          <w:iCs/>
          <w:kern w:val="0"/>
          <w:sz w:val="22"/>
          <w:szCs w:val="22"/>
          <w14:ligatures w14:val="none"/>
        </w:rPr>
        <w:t>Matilda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role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Hortensia </w:t>
      </w:r>
    </w:p>
    <w:p w14:paraId="2489FBD6" w14:textId="0FF59C54" w:rsidR="001C2875" w:rsidRPr="003D00FC" w:rsidRDefault="001C2875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1C2875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TV shows</w:t>
      </w:r>
    </w:p>
    <w:p w14:paraId="340EBEED" w14:textId="6514FC32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lastRenderedPageBreak/>
        <w:t>• extra in the Netflix series Wednesday</w:t>
      </w:r>
    </w:p>
    <w:p w14:paraId="34BF4A9D" w14:textId="27B35A51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extra in the Antena 1 series 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Well done, daddy </w:t>
      </w:r>
    </w:p>
    <w:p w14:paraId="0F654EF8" w14:textId="493F5987" w:rsidR="001C2875" w:rsidRPr="001C2875" w:rsidRDefault="001C2875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1C2875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Music and festivals</w:t>
      </w:r>
    </w:p>
    <w:p w14:paraId="33FA6545" w14:textId="29F74D82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Participation in various music festivals, including the Musician Brothers Festival, Romanian Music Festival, and Baroque Music Festival (2015-2017)</w:t>
      </w:r>
    </w:p>
    <w:p w14:paraId="280BCAC1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Member of Cor cu Dor Choir, performing in Disney concerts, Christmas concerts, and various special events</w:t>
      </w:r>
    </w:p>
    <w:p w14:paraId="676E1AEA" w14:textId="628CA5ED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Backing vocal for The Voice Romania 2022 </w:t>
      </w:r>
    </w:p>
    <w:p w14:paraId="060B63D2" w14:textId="6559329B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Performances at multiple concerts, including those with Tom Odell, Nikos Vertis</w:t>
      </w:r>
      <w:r w:rsidR="001C287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and Romanian Artists </w:t>
      </w:r>
    </w:p>
    <w:p w14:paraId="7E011679" w14:textId="77777777" w:rsidR="003D00FC" w:rsidRPr="003D00FC" w:rsidRDefault="003D00FC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</w:pPr>
      <w:r w:rsidRPr="003D00FC"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>Education &amp; Training (Current)</w:t>
      </w:r>
    </w:p>
    <w:p w14:paraId="0AC82017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2025 - Present – Musical theatre courses at Bliss Music Academy</w:t>
      </w:r>
    </w:p>
    <w:p w14:paraId="6A0A67EA" w14:textId="3CFFF39B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2022 - Present – Classical singing lessons </w:t>
      </w:r>
    </w:p>
    <w:p w14:paraId="2C4167FB" w14:textId="470AFC4C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2022 - Present – Member of</w:t>
      </w:r>
      <w:r w:rsidR="00D22304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the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School of Musical </w:t>
      </w:r>
      <w:r w:rsidR="00D22304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program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at Comic Opera for Children</w:t>
      </w:r>
    </w:p>
    <w:p w14:paraId="643ED835" w14:textId="19026D31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2020 - Present – Volunteer at Comic Opera for Children</w:t>
      </w:r>
    </w:p>
    <w:p w14:paraId="59F942CB" w14:textId="0D23C1BA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2021 - Present – Member of Cor cu Dor</w:t>
      </w:r>
    </w:p>
    <w:p w14:paraId="4A8441E8" w14:textId="2FCBB6A4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2019 - Present – Acting courses at Comedy Theatre</w:t>
      </w:r>
    </w:p>
    <w:p w14:paraId="340D0A42" w14:textId="77777777" w:rsidR="003D00FC" w:rsidRDefault="003D00FC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</w:pPr>
      <w:r w:rsidRPr="003D00FC"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>Competitions &amp; Awards</w:t>
      </w:r>
    </w:p>
    <w:p w14:paraId="5090FF80" w14:textId="7AD5B904" w:rsidR="00D22304" w:rsidRPr="003D00FC" w:rsidRDefault="00D22304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color w:val="4F81BD"/>
          <w:kern w:val="0"/>
          <w:sz w:val="28"/>
          <w:szCs w:val="28"/>
          <w14:ligatures w14:val="none"/>
        </w:rPr>
      </w:pPr>
      <w:r w:rsidRPr="00D22304">
        <w:rPr>
          <w:rFonts w:ascii="Calibri" w:eastAsia="MS Gothic" w:hAnsi="Calibri" w:cs="Times New Roman"/>
          <w:color w:val="4F81BD"/>
          <w:kern w:val="0"/>
          <w:sz w:val="28"/>
          <w:szCs w:val="28"/>
          <w14:ligatures w14:val="none"/>
        </w:rPr>
        <w:t>CLASSICAL CANTO</w:t>
      </w:r>
    </w:p>
    <w:p w14:paraId="734F5FD0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Special Prize at Scherzo 2025 (7th Edition)</w:t>
      </w:r>
    </w:p>
    <w:p w14:paraId="471BA699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Excellence Award at Magic of Carols 2024</w:t>
      </w:r>
    </w:p>
    <w:p w14:paraId="0AD31520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Excellence &amp; Sensitivity Award at On the Wings of Sound 2024 (18th Edition)</w:t>
      </w:r>
    </w:p>
    <w:p w14:paraId="5EDE226C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Excellence Award at Scherzo 2024</w:t>
      </w:r>
    </w:p>
    <w:p w14:paraId="0ADB731D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&amp; Best Romanian Song Award at On the Wings of Sound 2024 (17th Edition)</w:t>
      </w:r>
    </w:p>
    <w:p w14:paraId="1FDBC5E7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1st Place at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Crai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Nou 2024</w:t>
      </w:r>
    </w:p>
    <w:p w14:paraId="4D43E265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1st Place at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Artheo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Vocal Contest</w:t>
      </w:r>
    </w:p>
    <w:p w14:paraId="00A0DF2E" w14:textId="77777777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Special Prize at Magic of Carols 2023 (11th Edition)</w:t>
      </w:r>
    </w:p>
    <w:p w14:paraId="04045216" w14:textId="77777777" w:rsidR="00D22304" w:rsidRDefault="00D22304" w:rsidP="003D00FC">
      <w:pPr>
        <w:spacing w:after="200" w:line="276" w:lineRule="auto"/>
        <w:rPr>
          <w:rFonts w:ascii="Cambria" w:eastAsia="MS Mincho" w:hAnsi="Cambria" w:cs="Times New Roman"/>
          <w:color w:val="4472C4" w:themeColor="accent1"/>
          <w:kern w:val="0"/>
          <w:sz w:val="28"/>
          <w:szCs w:val="28"/>
          <w14:ligatures w14:val="none"/>
        </w:rPr>
      </w:pPr>
      <w:r w:rsidRPr="00D22304">
        <w:rPr>
          <w:rFonts w:ascii="Cambria" w:eastAsia="MS Mincho" w:hAnsi="Cambria" w:cs="Times New Roman"/>
          <w:color w:val="4472C4" w:themeColor="accent1"/>
          <w:kern w:val="0"/>
          <w:sz w:val="28"/>
          <w:szCs w:val="28"/>
          <w14:ligatures w14:val="none"/>
        </w:rPr>
        <w:lastRenderedPageBreak/>
        <w:t>PIA</w:t>
      </w:r>
      <w:r w:rsidRPr="00D22304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NO</w:t>
      </w:r>
    </w:p>
    <w:p w14:paraId="024F731E" w14:textId="77777777" w:rsidR="00D22304" w:rsidRDefault="003D00FC" w:rsidP="003D00FC">
      <w:pPr>
        <w:spacing w:after="200" w:line="276" w:lineRule="auto"/>
        <w:rPr>
          <w:rFonts w:ascii="Cambria" w:eastAsia="MS Mincho" w:hAnsi="Cambria" w:cs="Times New Roman"/>
          <w:color w:val="4472C4" w:themeColor="accent1"/>
          <w:kern w:val="0"/>
          <w:sz w:val="28"/>
          <w:szCs w:val="28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3rd Prize at Paul Polidor Music Festival 2016</w:t>
      </w:r>
    </w:p>
    <w:p w14:paraId="7BF6C627" w14:textId="1ED23BDE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color w:val="4472C4" w:themeColor="accent1"/>
          <w:kern w:val="0"/>
          <w:sz w:val="28"/>
          <w:szCs w:val="28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Prize at Grand Prize of the National Palace of Children 2016</w:t>
      </w:r>
    </w:p>
    <w:p w14:paraId="451CC3F9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Honorable Mention at Iosif Sava National Competition 2016</w:t>
      </w:r>
    </w:p>
    <w:p w14:paraId="7B970065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2nd Prize at Piano Technique Competition 2016</w:t>
      </w:r>
    </w:p>
    <w:p w14:paraId="10C86936" w14:textId="70C3E11A" w:rsidR="00D22304" w:rsidRPr="003D00FC" w:rsidRDefault="00D22304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D22304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CHOIR</w:t>
      </w:r>
    </w:p>
    <w:p w14:paraId="44A78CF8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at Chorus Inside Festival, Croatia (July 2024)</w:t>
      </w:r>
    </w:p>
    <w:p w14:paraId="6AD7DFC8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Romania’s Got Talent 2023-2024</w:t>
      </w:r>
    </w:p>
    <w:p w14:paraId="76B0E5C0" w14:textId="77777777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Ficco Canto Music Group Award 2023 (Group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Artharia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)</w:t>
      </w:r>
    </w:p>
    <w:p w14:paraId="59F08E12" w14:textId="38E6DDBC" w:rsidR="00D22304" w:rsidRPr="003D00FC" w:rsidRDefault="00D22304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D22304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DANCE</w:t>
      </w:r>
    </w:p>
    <w:p w14:paraId="7B6AFEBE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at Music and Sea International Choir Festival, Greece (September 2022)</w:t>
      </w:r>
    </w:p>
    <w:p w14:paraId="52BBB2F0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at Bucharest Dance Festival (Lyrical Dance Section)</w:t>
      </w:r>
    </w:p>
    <w:p w14:paraId="05CC7B08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1st Place at Golden Stars Competition 2022</w:t>
      </w:r>
    </w:p>
    <w:p w14:paraId="10988D38" w14:textId="77777777" w:rsidR="003D00FC" w:rsidRDefault="003D00FC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</w:pPr>
      <w:r w:rsidRPr="003D00FC"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>Previous Education &amp; Training</w:t>
      </w:r>
    </w:p>
    <w:p w14:paraId="1C30E616" w14:textId="17861049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</w:t>
      </w:r>
      <w:r w:rsidR="00D22304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2025- Jazz Dance Workshop at Tempo Loops</w:t>
      </w:r>
    </w:p>
    <w:p w14:paraId="531C95B5" w14:textId="20E6C931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•2023-2024 – Dance courses at Independent Arts</w:t>
      </w:r>
    </w:p>
    <w:p w14:paraId="6E0E1ABC" w14:textId="74A12BCB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2024 – Summer Intensive Musical Theatre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Programme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at Institute of the Arts, Barcelona</w:t>
      </w:r>
    </w:p>
    <w:p w14:paraId="2E24906A" w14:textId="1228BB16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2024 – Singing courses at Music City </w:t>
      </w:r>
    </w:p>
    <w:p w14:paraId="4BC4FE8F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2022-2023 – Participation in the European non-formal education program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EduClub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- Modern Perspectives in Education</w:t>
      </w:r>
    </w:p>
    <w:p w14:paraId="5F669BCC" w14:textId="76681634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2020-2022 – Ballet courses at Pas Boutique</w:t>
      </w:r>
    </w:p>
    <w:p w14:paraId="7E73D7DE" w14:textId="0344832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2020-2022 – Singing courses at Rock School</w:t>
      </w:r>
    </w:p>
    <w:p w14:paraId="3D2D5C08" w14:textId="61869665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2019-2020 – Contemporary dance courses at Comic Opera for Children</w:t>
      </w:r>
    </w:p>
    <w:p w14:paraId="10306677" w14:textId="530F5795" w:rsid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2018-202</w:t>
      </w:r>
      <w:r w:rsidR="00D22304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0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Acting courses at Comic Opera for Children</w:t>
      </w:r>
    </w:p>
    <w:p w14:paraId="4DFB8630" w14:textId="294F7C43" w:rsidR="00D22304" w:rsidRPr="003D00FC" w:rsidRDefault="00D22304" w:rsidP="00D22304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2015 - 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2020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Piano and music theory courses at Iosif Sava School of Arts</w:t>
      </w:r>
    </w:p>
    <w:p w14:paraId="2BD7A89E" w14:textId="3B6E4E91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2014-2019 – Acting courses at </w:t>
      </w:r>
      <w:proofErr w:type="spellStart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Qfeel</w:t>
      </w:r>
      <w:proofErr w:type="spellEnd"/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School</w:t>
      </w:r>
    </w:p>
    <w:p w14:paraId="0B6C7085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lastRenderedPageBreak/>
        <w:t>• 2018-2019 – Medieval Art courses at Comic Opera for Children</w:t>
      </w:r>
    </w:p>
    <w:p w14:paraId="6543ECE0" w14:textId="2D0F8F9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2016-2019 – Ballet at Nadia Com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neci Foundation</w:t>
      </w:r>
    </w:p>
    <w:p w14:paraId="1F0A451D" w14:textId="7C7BB886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• 2011-2014 – Ballet courses at 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House of 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Ba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l</w:t>
      </w: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let</w:t>
      </w:r>
    </w:p>
    <w:p w14:paraId="680A30CA" w14:textId="77777777" w:rsidR="003D00FC" w:rsidRPr="003D00FC" w:rsidRDefault="003D00FC" w:rsidP="003D00FC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</w:pPr>
      <w:r w:rsidRPr="003D00FC">
        <w:rPr>
          <w:rFonts w:ascii="Calibri" w:eastAsia="MS Gothic" w:hAnsi="Calibri" w:cs="Times New Roman"/>
          <w:b/>
          <w:bCs/>
          <w:color w:val="4F81BD"/>
          <w:kern w:val="0"/>
          <w:sz w:val="40"/>
          <w:szCs w:val="40"/>
          <w14:ligatures w14:val="none"/>
        </w:rPr>
        <w:t>Personal Skills</w:t>
      </w:r>
    </w:p>
    <w:p w14:paraId="69FEAB9E" w14:textId="77777777" w:rsidR="003D00FC" w:rsidRPr="003D00FC" w:rsidRDefault="003D00FC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3D00FC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Languages:</w:t>
      </w:r>
    </w:p>
    <w:p w14:paraId="6A0ABE5D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English – B1 Level</w:t>
      </w:r>
    </w:p>
    <w:p w14:paraId="3935DA31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Italian – A2 Level</w:t>
      </w:r>
    </w:p>
    <w:p w14:paraId="62004C8F" w14:textId="77777777" w:rsidR="003D00FC" w:rsidRPr="003D00FC" w:rsidRDefault="003D00FC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3D00FC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Instruments:</w:t>
      </w:r>
    </w:p>
    <w:p w14:paraId="40860415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Piano (Intermediate)</w:t>
      </w:r>
    </w:p>
    <w:p w14:paraId="70577650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Guitar (Beginner)</w:t>
      </w:r>
    </w:p>
    <w:p w14:paraId="6662CF59" w14:textId="77777777" w:rsidR="003D00FC" w:rsidRPr="003D00FC" w:rsidRDefault="003D00FC" w:rsidP="003D00FC">
      <w:pPr>
        <w:spacing w:after="200" w:line="276" w:lineRule="auto"/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</w:pPr>
      <w:r w:rsidRPr="003D00FC">
        <w:rPr>
          <w:rFonts w:eastAsia="MS Mincho" w:cstheme="minorHAnsi"/>
          <w:color w:val="4472C4" w:themeColor="accent1"/>
          <w:kern w:val="0"/>
          <w:sz w:val="28"/>
          <w:szCs w:val="28"/>
          <w14:ligatures w14:val="none"/>
        </w:rPr>
        <w:t>Abilities:</w:t>
      </w:r>
    </w:p>
    <w:p w14:paraId="77B985EF" w14:textId="77777777" w:rsidR="003D00FC" w:rsidRPr="003D00FC" w:rsidRDefault="003D00FC" w:rsidP="003D00FC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3D00FC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• Strong communication, movement, concentration, memorization, and improvisation skills</w:t>
      </w:r>
    </w:p>
    <w:p w14:paraId="48DC38D6" w14:textId="77777777" w:rsidR="00841608" w:rsidRDefault="00841608"/>
    <w:sectPr w:rsidR="0084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06C6C"/>
    <w:multiLevelType w:val="hybridMultilevel"/>
    <w:tmpl w:val="8582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86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C"/>
    <w:rsid w:val="00160345"/>
    <w:rsid w:val="001C2875"/>
    <w:rsid w:val="00353B69"/>
    <w:rsid w:val="003D00FC"/>
    <w:rsid w:val="00463C1B"/>
    <w:rsid w:val="005E1C0E"/>
    <w:rsid w:val="0064220A"/>
    <w:rsid w:val="007C3A1C"/>
    <w:rsid w:val="00841608"/>
    <w:rsid w:val="00864E20"/>
    <w:rsid w:val="00AC07B6"/>
    <w:rsid w:val="00B11EA2"/>
    <w:rsid w:val="00C34486"/>
    <w:rsid w:val="00D22304"/>
    <w:rsid w:val="00DC42EB"/>
    <w:rsid w:val="00E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4781"/>
  <w15:chartTrackingRefBased/>
  <w15:docId w15:val="{9B21BF3C-CB8C-4211-B407-1D60E35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A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A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A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A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Mates</dc:creator>
  <cp:keywords/>
  <dc:description/>
  <cp:lastModifiedBy>Teodora Mates</cp:lastModifiedBy>
  <cp:revision>6</cp:revision>
  <dcterms:created xsi:type="dcterms:W3CDTF">2025-03-15T22:46:00Z</dcterms:created>
  <dcterms:modified xsi:type="dcterms:W3CDTF">2025-03-16T14:54:00Z</dcterms:modified>
</cp:coreProperties>
</file>