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C89D1" w14:textId="77777777" w:rsidR="00226208" w:rsidRPr="00B27B6C" w:rsidRDefault="00226208" w:rsidP="00226208">
      <w:pPr>
        <w:pStyle w:val="Cmsor1"/>
        <w:jc w:val="left"/>
        <w:rPr>
          <w:rFonts w:ascii="Helvetica" w:hAnsi="Helvetica"/>
          <w:sz w:val="22"/>
          <w:szCs w:val="22"/>
          <w:lang w:val="en-GB"/>
        </w:rPr>
      </w:pPr>
      <w:r w:rsidRPr="00B27B6C">
        <w:rPr>
          <w:rFonts w:ascii="Helvetica" w:hAnsi="Helvetica"/>
          <w:sz w:val="22"/>
          <w:szCs w:val="22"/>
          <w:lang w:val="en-GB"/>
        </w:rPr>
        <w:t>CURRICULUM VITAE</w:t>
      </w:r>
    </w:p>
    <w:p w14:paraId="770FF568" w14:textId="24AF7555" w:rsidR="00226208" w:rsidRPr="00B27B6C" w:rsidRDefault="002D45AE" w:rsidP="00226208">
      <w:pPr>
        <w:pBdr>
          <w:bottom w:val="single" w:sz="4" w:space="1" w:color="auto"/>
        </w:pBdr>
        <w:rPr>
          <w:rFonts w:ascii="Helvetica" w:hAnsi="Helvetica"/>
          <w:lang w:val="en-GB"/>
        </w:rPr>
      </w:pPr>
      <w:r w:rsidRPr="00B27B6C">
        <w:rPr>
          <w:rFonts w:ascii="Helvetica" w:hAnsi="Helvetica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EE869" wp14:editId="5E353C49">
                <wp:simplePos x="0" y="0"/>
                <wp:positionH relativeFrom="column">
                  <wp:posOffset>3815080</wp:posOffset>
                </wp:positionH>
                <wp:positionV relativeFrom="paragraph">
                  <wp:posOffset>250190</wp:posOffset>
                </wp:positionV>
                <wp:extent cx="1956435" cy="1143000"/>
                <wp:effectExtent l="0" t="0" r="5715" b="0"/>
                <wp:wrapTight wrapText="bothSides">
                  <wp:wrapPolygon edited="0">
                    <wp:start x="0" y="0"/>
                    <wp:lineTo x="0" y="21240"/>
                    <wp:lineTo x="21453" y="21240"/>
                    <wp:lineTo x="21453" y="0"/>
                    <wp:lineTo x="0" y="0"/>
                  </wp:wrapPolygon>
                </wp:wrapTight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643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1A322" w14:textId="379B1AE8" w:rsidR="00226208" w:rsidRDefault="00226208" w:rsidP="00226208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536DB23" wp14:editId="0D76DD1A">
                                  <wp:extent cx="1684897" cy="1106247"/>
                                  <wp:effectExtent l="0" t="0" r="0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3561" cy="11250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4EE869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300.4pt;margin-top:19.7pt;width:154.0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" filled="f" stroked="f">
                <v:textbox inset="0,0,0,0">
                  <w:txbxContent>
                    <w:p w14:paraId="4481A322" w14:textId="379B1AE8" w:rsidR="00226208" w:rsidRDefault="00226208" w:rsidP="00226208">
                      <w:pPr>
                        <w:jc w:val="right"/>
                      </w:pPr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536DB23" wp14:editId="0D76DD1A">
                            <wp:extent cx="1684897" cy="1106247"/>
                            <wp:effectExtent l="0" t="0" r="0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3561" cy="11250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42DF8D" w14:textId="41924D62" w:rsidR="005C45B4" w:rsidRDefault="00226208" w:rsidP="005C45B4">
      <w:pPr>
        <w:pStyle w:val="Cmsor2"/>
        <w:spacing w:after="120" w:line="240" w:lineRule="auto"/>
        <w:rPr>
          <w:rFonts w:ascii="Helvetica" w:hAnsi="Helvetica"/>
          <w:sz w:val="22"/>
          <w:szCs w:val="22"/>
          <w:u w:val="none"/>
          <w:lang w:val="en-GB"/>
        </w:rPr>
      </w:pPr>
      <w:r w:rsidRPr="00B27B6C">
        <w:rPr>
          <w:rFonts w:ascii="Helvetica" w:hAnsi="Helvetica"/>
          <w:sz w:val="22"/>
          <w:szCs w:val="22"/>
          <w:u w:val="none"/>
          <w:lang w:val="en-GB"/>
        </w:rPr>
        <w:t>PERSONAL DATA</w:t>
      </w:r>
    </w:p>
    <w:p w14:paraId="555CB692" w14:textId="77777777" w:rsidR="005C45B4" w:rsidRDefault="005C45B4" w:rsidP="005C45B4">
      <w:pPr>
        <w:spacing w:after="0" w:line="240" w:lineRule="auto"/>
        <w:rPr>
          <w:rFonts w:ascii="Helvetica" w:hAnsi="Helvetica"/>
          <w:b/>
          <w:lang w:val="en-GB"/>
        </w:rPr>
      </w:pPr>
    </w:p>
    <w:p w14:paraId="4B7CF6B3" w14:textId="66AB5159" w:rsidR="005C45B4" w:rsidRDefault="00226208" w:rsidP="005C45B4">
      <w:pPr>
        <w:spacing w:after="0" w:line="240" w:lineRule="auto"/>
        <w:rPr>
          <w:rFonts w:ascii="Helvetica" w:hAnsi="Helvetica"/>
          <w:lang w:val="en-GB"/>
        </w:rPr>
      </w:pPr>
      <w:r w:rsidRPr="00B27B6C">
        <w:rPr>
          <w:rFonts w:ascii="Helvetica" w:hAnsi="Helvetica"/>
          <w:b/>
          <w:lang w:val="en-GB"/>
        </w:rPr>
        <w:t xml:space="preserve">Name: </w:t>
      </w:r>
      <w:r w:rsidRPr="00B27B6C">
        <w:rPr>
          <w:rFonts w:ascii="Helvetica" w:hAnsi="Helvetica"/>
          <w:lang w:val="en-GB"/>
        </w:rPr>
        <w:t>Ágnes Mihály</w:t>
      </w:r>
      <w:r w:rsidRPr="00B27B6C">
        <w:rPr>
          <w:rFonts w:ascii="Helvetica" w:hAnsi="Helvetica"/>
          <w:lang w:val="en-GB"/>
        </w:rPr>
        <w:br/>
      </w:r>
      <w:r w:rsidRPr="00B27B6C">
        <w:rPr>
          <w:rFonts w:ascii="Helvetica" w:hAnsi="Helvetica"/>
          <w:b/>
          <w:lang w:val="en-GB"/>
        </w:rPr>
        <w:t>Cell</w:t>
      </w:r>
      <w:r w:rsidRPr="00B27B6C">
        <w:rPr>
          <w:rFonts w:ascii="Helvetica" w:hAnsi="Helvetica"/>
          <w:lang w:val="en-GB"/>
        </w:rPr>
        <w:t xml:space="preserve">: </w:t>
      </w:r>
      <w:r>
        <w:rPr>
          <w:rFonts w:ascii="Helvetica" w:hAnsi="Helvetica"/>
          <w:lang w:val="en-GB"/>
        </w:rPr>
        <w:t>+36706033998</w:t>
      </w:r>
    </w:p>
    <w:p w14:paraId="54DB54F6" w14:textId="1857B023" w:rsidR="00226208" w:rsidRPr="00C1711F" w:rsidRDefault="00226208" w:rsidP="005C45B4">
      <w:pPr>
        <w:spacing w:after="0" w:line="240" w:lineRule="auto"/>
        <w:rPr>
          <w:rFonts w:ascii="Helvetica" w:hAnsi="Helvetica"/>
          <w:lang w:val="de-DE"/>
        </w:rPr>
      </w:pPr>
      <w:r w:rsidRPr="005C45B4">
        <w:rPr>
          <w:rFonts w:ascii="Helvetica" w:hAnsi="Helvetica"/>
          <w:b/>
          <w:lang w:val="de-DE"/>
        </w:rPr>
        <w:t>E-mail:</w:t>
      </w:r>
      <w:r w:rsidRPr="005C45B4">
        <w:rPr>
          <w:rFonts w:ascii="Helvetica" w:hAnsi="Helvetica"/>
          <w:lang w:val="de-DE"/>
        </w:rPr>
        <w:t xml:space="preserve"> </w:t>
      </w:r>
      <w:hyperlink r:id="rId7" w:history="1">
        <w:r w:rsidRPr="005C45B4">
          <w:rPr>
            <w:rStyle w:val="Hiperhivatkozs"/>
            <w:rFonts w:ascii="Helvetica" w:hAnsi="Helvetica"/>
            <w:lang w:val="de-DE"/>
          </w:rPr>
          <w:t>mihalyagnes@gmail.com</w:t>
        </w:r>
      </w:hyperlink>
    </w:p>
    <w:p w14:paraId="04F07D8E" w14:textId="50E4B401" w:rsidR="005C45B4" w:rsidRPr="00C1711F" w:rsidRDefault="002D45AE" w:rsidP="005C45B4">
      <w:pPr>
        <w:spacing w:after="0" w:line="240" w:lineRule="auto"/>
        <w:rPr>
          <w:rFonts w:ascii="Helvetica" w:hAnsi="Helvetica"/>
          <w:lang w:val="de-DE"/>
        </w:rPr>
      </w:pPr>
      <w:r w:rsidRPr="00C1711F">
        <w:rPr>
          <w:rFonts w:ascii="Helvetica" w:hAnsi="Helvetica"/>
          <w:lang w:val="de-DE"/>
        </w:rPr>
        <w:t>_______________________________________________</w:t>
      </w:r>
    </w:p>
    <w:p w14:paraId="3023BE3D" w14:textId="6645F34A" w:rsidR="005C45B4" w:rsidRPr="00C1711F" w:rsidRDefault="005C45B4" w:rsidP="005C45B4">
      <w:pPr>
        <w:spacing w:after="0" w:line="240" w:lineRule="auto"/>
        <w:rPr>
          <w:rFonts w:ascii="Helvetica" w:hAnsi="Helvetica"/>
          <w:lang w:val="de-DE"/>
        </w:rPr>
      </w:pPr>
    </w:p>
    <w:p w14:paraId="24934283" w14:textId="77777777" w:rsidR="005C45B4" w:rsidRPr="005C45B4" w:rsidRDefault="005C45B4" w:rsidP="005C45B4">
      <w:pPr>
        <w:spacing w:after="0" w:line="240" w:lineRule="auto"/>
        <w:rPr>
          <w:rFonts w:ascii="Helvetica" w:hAnsi="Helvetica"/>
          <w:lang w:val="de-DE"/>
        </w:rPr>
      </w:pPr>
    </w:p>
    <w:p w14:paraId="47DBCAD9" w14:textId="77777777" w:rsidR="005C45B4" w:rsidRPr="008D3C27" w:rsidRDefault="005C45B4">
      <w:pPr>
        <w:rPr>
          <w:b/>
          <w:bCs/>
        </w:rPr>
      </w:pPr>
      <w:r w:rsidRPr="008D3C27">
        <w:rPr>
          <w:b/>
          <w:bCs/>
        </w:rPr>
        <w:t>SUMMARY</w:t>
      </w:r>
    </w:p>
    <w:p w14:paraId="5C2B0480" w14:textId="6687FB03" w:rsidR="006720A4" w:rsidRPr="008D3C27" w:rsidRDefault="005C45B4">
      <w:r w:rsidRPr="008D3C27">
        <w:t xml:space="preserve">Freelancer film production crew member </w:t>
      </w:r>
      <w:r w:rsidR="006720A4" w:rsidRPr="008D3C27">
        <w:t>and highl</w:t>
      </w:r>
      <w:r w:rsidR="007437DC">
        <w:t>y experienced creative director with</w:t>
      </w:r>
      <w:r w:rsidR="00B67D22">
        <w:t xml:space="preserve"> make up</w:t>
      </w:r>
      <w:r w:rsidR="006720A4" w:rsidRPr="008D3C27">
        <w:t xml:space="preserve">, </w:t>
      </w:r>
      <w:r w:rsidR="00B41DF0">
        <w:t xml:space="preserve">props, </w:t>
      </w:r>
      <w:r w:rsidRPr="008D3C27">
        <w:t xml:space="preserve">set </w:t>
      </w:r>
      <w:r w:rsidR="00B41DF0">
        <w:t>design</w:t>
      </w:r>
      <w:r w:rsidRPr="008D3C27">
        <w:t>,</w:t>
      </w:r>
      <w:r w:rsidR="006720A4" w:rsidRPr="008D3C27">
        <w:t xml:space="preserve"> </w:t>
      </w:r>
      <w:r w:rsidR="00696221">
        <w:t>fashion&amp;</w:t>
      </w:r>
      <w:r w:rsidR="00AA319C">
        <w:t xml:space="preserve"> </w:t>
      </w:r>
      <w:bookmarkStart w:id="0" w:name="_GoBack"/>
      <w:bookmarkEnd w:id="0"/>
      <w:r w:rsidR="00B41DF0">
        <w:t xml:space="preserve">art direction, </w:t>
      </w:r>
      <w:r w:rsidR="006720A4" w:rsidRPr="008D3C27">
        <w:t>cast</w:t>
      </w:r>
      <w:r w:rsidRPr="008D3C27">
        <w:t xml:space="preserve"> and research experience. Able to learn and adapt multiple crew roles. Collaborative team member who works well with challenging deadlines. Strong background in </w:t>
      </w:r>
      <w:r w:rsidR="006720A4" w:rsidRPr="008D3C27">
        <w:t>advertising, fashion, music &amp; theater.</w:t>
      </w:r>
      <w:r w:rsidRPr="008D3C27">
        <w:t xml:space="preserve"> </w:t>
      </w:r>
    </w:p>
    <w:p w14:paraId="0275EE48" w14:textId="4B583842" w:rsidR="00CB623A" w:rsidRPr="008D3C27" w:rsidRDefault="00CB623A" w:rsidP="00A96BA3">
      <w:pPr>
        <w:pStyle w:val="Szvegtrzsbehzssal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D3C2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During my career I have worked for and consulted a large number of leading international brands, having worked on short term projects, as well as complex long-term projects, managed multiple teams and been directly responsible for brand building, strategy planning, marketing consulting, pr, communication, event organization, magazine editing and film making.   </w:t>
      </w:r>
    </w:p>
    <w:p w14:paraId="1273118C" w14:textId="77777777" w:rsidR="00A96BA3" w:rsidRPr="008D3C27" w:rsidRDefault="00A96BA3" w:rsidP="00A96BA3">
      <w:pPr>
        <w:pStyle w:val="Szvegtrzsbehzssal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711D23E" w14:textId="6673C7C9" w:rsidR="00AF6B36" w:rsidRPr="008D3C27" w:rsidRDefault="00AF6B36">
      <w:pPr>
        <w:rPr>
          <w:b/>
          <w:bCs/>
        </w:rPr>
      </w:pPr>
      <w:r w:rsidRPr="008D3C27">
        <w:rPr>
          <w:b/>
          <w:bCs/>
        </w:rPr>
        <w:t>EXPERIENCE</w:t>
      </w:r>
    </w:p>
    <w:p w14:paraId="29FCC022" w14:textId="3BCCA9E1" w:rsidR="00AF6B36" w:rsidRPr="008D3C27" w:rsidRDefault="00AF6B36">
      <w:pPr>
        <w:rPr>
          <w:b/>
          <w:bCs/>
        </w:rPr>
      </w:pPr>
      <w:r w:rsidRPr="008D3C27">
        <w:rPr>
          <w:b/>
          <w:bCs/>
        </w:rPr>
        <w:t>Props daily</w:t>
      </w:r>
    </w:p>
    <w:p w14:paraId="37F63045" w14:textId="4AA762AD" w:rsidR="00226208" w:rsidRPr="008D3C27" w:rsidRDefault="00AF6B36" w:rsidP="00A96BA3">
      <w:pPr>
        <w:spacing w:after="0"/>
      </w:pPr>
      <w:r w:rsidRPr="008D3C27">
        <w:t xml:space="preserve">Tv Series - Jack Ryan, Season 4 - Amazon Production, </w:t>
      </w:r>
      <w:r w:rsidR="00226208" w:rsidRPr="008D3C27">
        <w:t>03</w:t>
      </w:r>
      <w:r w:rsidRPr="008D3C27">
        <w:t>.202</w:t>
      </w:r>
      <w:r w:rsidR="00226208" w:rsidRPr="008D3C27">
        <w:t>2</w:t>
      </w:r>
      <w:r w:rsidRPr="008D3C27">
        <w:t xml:space="preserve"> - 04.2022 Stand by props</w:t>
      </w:r>
      <w:r w:rsidR="001831A3" w:rsidRPr="008D3C27">
        <w:t xml:space="preserve"> (Second Unit)</w:t>
      </w:r>
      <w:r w:rsidRPr="008D3C27">
        <w:t xml:space="preserve"> Supervised by: Jeffry Johnson (USA) &amp; István Márton (HU) </w:t>
      </w:r>
    </w:p>
    <w:p w14:paraId="12816496" w14:textId="77777777" w:rsidR="00A96BA3" w:rsidRPr="008D3C27" w:rsidRDefault="00A96BA3" w:rsidP="00A96BA3">
      <w:pPr>
        <w:spacing w:after="0"/>
      </w:pPr>
    </w:p>
    <w:p w14:paraId="05127F95" w14:textId="7AA69776" w:rsidR="00AF6B36" w:rsidRPr="008D3C27" w:rsidRDefault="00AF6B36">
      <w:pPr>
        <w:rPr>
          <w:b/>
          <w:bCs/>
        </w:rPr>
      </w:pPr>
      <w:r w:rsidRPr="008D3C27">
        <w:rPr>
          <w:b/>
          <w:bCs/>
        </w:rPr>
        <w:t xml:space="preserve">Props Master assistant </w:t>
      </w:r>
    </w:p>
    <w:p w14:paraId="640D863F" w14:textId="23BEEB83" w:rsidR="00226208" w:rsidRPr="008D3C27" w:rsidRDefault="00226208" w:rsidP="00A96BA3">
      <w:pPr>
        <w:spacing w:after="0" w:line="240" w:lineRule="auto"/>
      </w:pPr>
      <w:r w:rsidRPr="008D3C27">
        <w:t>Movie – The Liar,</w:t>
      </w:r>
      <w:r w:rsidR="009E7331" w:rsidRPr="008D3C27">
        <w:t xml:space="preserve"> Neil </w:t>
      </w:r>
      <w:r w:rsidR="00A96BA3" w:rsidRPr="008D3C27">
        <w:t>Marshall -</w:t>
      </w:r>
      <w:r w:rsidRPr="008D3C27">
        <w:t xml:space="preserve"> </w:t>
      </w:r>
      <w:r w:rsidR="00AE3A86" w:rsidRPr="008D3C27">
        <w:t xml:space="preserve">Highland film group, Scarlett </w:t>
      </w:r>
      <w:r w:rsidRPr="008D3C27">
        <w:t>Production</w:t>
      </w:r>
      <w:r w:rsidR="00AE3A86" w:rsidRPr="008D3C27">
        <w:t xml:space="preserve"> Ltd.</w:t>
      </w:r>
      <w:r w:rsidRPr="008D3C27">
        <w:t>,</w:t>
      </w:r>
      <w:r w:rsidR="00C1156F">
        <w:t xml:space="preserve"> 06.2021 Prop Master Assistant</w:t>
      </w:r>
    </w:p>
    <w:p w14:paraId="5B68E960" w14:textId="77777777" w:rsidR="00A96BA3" w:rsidRPr="008D3C27" w:rsidRDefault="00A96BA3" w:rsidP="00A96BA3">
      <w:pPr>
        <w:spacing w:after="0" w:line="240" w:lineRule="auto"/>
      </w:pPr>
    </w:p>
    <w:p w14:paraId="102FF6F7" w14:textId="119FDEC6" w:rsidR="00AF6B36" w:rsidRPr="008D3C27" w:rsidRDefault="00AE3A86" w:rsidP="00A96BA3">
      <w:pPr>
        <w:spacing w:after="0" w:line="240" w:lineRule="auto"/>
      </w:pPr>
      <w:r w:rsidRPr="008D3C27">
        <w:t>PA of the Prop Master (</w:t>
      </w:r>
      <w:r w:rsidR="00A96BA3" w:rsidRPr="008D3C27">
        <w:t>preproduction</w:t>
      </w:r>
      <w:r w:rsidRPr="008D3C27">
        <w:t xml:space="preserve">) research, </w:t>
      </w:r>
      <w:r w:rsidR="00AF6B36" w:rsidRPr="008D3C27">
        <w:t>select</w:t>
      </w:r>
      <w:r w:rsidRPr="008D3C27">
        <w:t>, order</w:t>
      </w:r>
      <w:r w:rsidR="00AF6B36" w:rsidRPr="008D3C27">
        <w:t xml:space="preserve"> props and present available options to</w:t>
      </w:r>
      <w:r w:rsidRPr="008D3C27">
        <w:t xml:space="preserve"> the </w:t>
      </w:r>
      <w:r w:rsidR="00AF6B36" w:rsidRPr="008D3C27">
        <w:t>director</w:t>
      </w:r>
      <w:r w:rsidRPr="008D3C27">
        <w:t>.</w:t>
      </w:r>
      <w:r w:rsidR="00AF6B36" w:rsidRPr="008D3C27">
        <w:t xml:space="preserve"> Suggesting new resources and creative methods of sourcing product</w:t>
      </w:r>
      <w:r w:rsidR="00226208" w:rsidRPr="008D3C27">
        <w:t xml:space="preserve">. </w:t>
      </w:r>
    </w:p>
    <w:p w14:paraId="08BFEF12" w14:textId="77777777" w:rsidR="00A96BA3" w:rsidRPr="008D3C27" w:rsidRDefault="00A96BA3" w:rsidP="00A96BA3">
      <w:pPr>
        <w:spacing w:after="0" w:line="240" w:lineRule="auto"/>
        <w:rPr>
          <w:b/>
          <w:bCs/>
        </w:rPr>
      </w:pPr>
    </w:p>
    <w:p w14:paraId="600BC0DD" w14:textId="4EB56BFB" w:rsidR="00AF6B36" w:rsidRDefault="00AF6B36" w:rsidP="00A96BA3">
      <w:pPr>
        <w:spacing w:after="0" w:line="240" w:lineRule="auto"/>
      </w:pPr>
      <w:r w:rsidRPr="008D3C27">
        <w:rPr>
          <w:b/>
          <w:bCs/>
        </w:rPr>
        <w:t>Cast</w:t>
      </w:r>
      <w:r w:rsidR="00A96BA3" w:rsidRPr="008D3C27">
        <w:rPr>
          <w:b/>
          <w:bCs/>
        </w:rPr>
        <w:t xml:space="preserve">  - </w:t>
      </w:r>
      <w:r w:rsidR="00226208" w:rsidRPr="008D3C27">
        <w:t>Movie</w:t>
      </w:r>
      <w:r w:rsidRPr="008D3C27">
        <w:t xml:space="preserve"> </w:t>
      </w:r>
      <w:r w:rsidR="00226208" w:rsidRPr="008D3C27">
        <w:t>– Get lost</w:t>
      </w:r>
      <w:r w:rsidR="006B4777">
        <w:t xml:space="preserve"> - </w:t>
      </w:r>
      <w:r w:rsidR="00E346E6">
        <w:t>Daniela Amavia</w:t>
      </w:r>
      <w:r w:rsidR="000C19EB" w:rsidRPr="008D3C27">
        <w:t xml:space="preserve"> </w:t>
      </w:r>
      <w:r w:rsidR="00AD217C">
        <w:t>(</w:t>
      </w:r>
      <w:r w:rsidR="00AE3A86" w:rsidRPr="008D3C27">
        <w:t>08.2021</w:t>
      </w:r>
      <w:r w:rsidR="00AD217C">
        <w:t xml:space="preserve">) </w:t>
      </w:r>
    </w:p>
    <w:p w14:paraId="47ED2E7F" w14:textId="32835A8A" w:rsidR="00FF22DD" w:rsidRDefault="00FF22DD" w:rsidP="00FF22DD">
      <w:pPr>
        <w:spacing w:after="0" w:line="240" w:lineRule="auto"/>
      </w:pPr>
      <w:r>
        <w:t xml:space="preserve">                            </w:t>
      </w:r>
      <w:r w:rsidRPr="00FF22DD">
        <w:t xml:space="preserve">Poor Things </w:t>
      </w:r>
      <w:r w:rsidR="006B4777">
        <w:t xml:space="preserve">– Yorgos </w:t>
      </w:r>
      <w:r w:rsidR="002272A6">
        <w:t xml:space="preserve">Lanthimos </w:t>
      </w:r>
      <w:r w:rsidR="00AD217C">
        <w:t>(</w:t>
      </w:r>
      <w:r w:rsidRPr="00FF22DD">
        <w:t>11.2021</w:t>
      </w:r>
      <w:r w:rsidR="00AD217C">
        <w:t xml:space="preserve">) </w:t>
      </w:r>
    </w:p>
    <w:p w14:paraId="6E5DC107" w14:textId="116EF217" w:rsidR="00C1156F" w:rsidRDefault="00C1156F" w:rsidP="00FF22DD">
      <w:pPr>
        <w:spacing w:after="0" w:line="240" w:lineRule="auto"/>
      </w:pPr>
      <w:r>
        <w:t xml:space="preserve">  </w:t>
      </w:r>
      <w:r w:rsidR="00AF01AF">
        <w:t xml:space="preserve">                          </w:t>
      </w:r>
      <w:r w:rsidR="00D42DDE">
        <w:t xml:space="preserve">Jack Ryan </w:t>
      </w:r>
      <w:r w:rsidR="00AD217C">
        <w:t>(</w:t>
      </w:r>
      <w:r w:rsidR="00F36725">
        <w:t>2021</w:t>
      </w:r>
      <w:r w:rsidR="00AD217C">
        <w:t xml:space="preserve">) </w:t>
      </w:r>
    </w:p>
    <w:p w14:paraId="4DB6A583" w14:textId="08ABFAC8" w:rsidR="002E3B04" w:rsidRDefault="002E3B04" w:rsidP="00FF22DD">
      <w:pPr>
        <w:spacing w:after="0" w:line="240" w:lineRule="auto"/>
      </w:pPr>
      <w:r>
        <w:t xml:space="preserve">                            Léna </w:t>
      </w:r>
      <w:r w:rsidR="00E346E6">
        <w:t xml:space="preserve">– Éva </w:t>
      </w:r>
      <w:r w:rsidR="00AD217C">
        <w:t>Magyarosi</w:t>
      </w:r>
      <w:r w:rsidR="00E346E6">
        <w:t xml:space="preserve"> </w:t>
      </w:r>
      <w:r w:rsidR="00C250FC">
        <w:t>(</w:t>
      </w:r>
      <w:r>
        <w:t>2010</w:t>
      </w:r>
      <w:r w:rsidR="00C250FC">
        <w:t xml:space="preserve">) </w:t>
      </w:r>
    </w:p>
    <w:p w14:paraId="48C0713E" w14:textId="7167087B" w:rsidR="00C250FC" w:rsidRDefault="00A83AA3" w:rsidP="00FF22DD">
      <w:pPr>
        <w:spacing w:after="0" w:line="240" w:lineRule="auto"/>
      </w:pPr>
      <w:r>
        <w:t xml:space="preserve">          </w:t>
      </w:r>
      <w:r w:rsidR="00C250FC">
        <w:t>Theater – Giselle – Attila Csabai társulat (</w:t>
      </w:r>
      <w:r w:rsidR="00D8109E">
        <w:t xml:space="preserve">Hungarian National Dance Theater, </w:t>
      </w:r>
      <w:r w:rsidR="009B342E">
        <w:t>2004-2009)</w:t>
      </w:r>
    </w:p>
    <w:p w14:paraId="317E0682" w14:textId="0FDC4D15" w:rsidR="00F36725" w:rsidRDefault="00F36725" w:rsidP="00FF22DD">
      <w:pPr>
        <w:spacing w:after="0" w:line="240" w:lineRule="auto"/>
      </w:pPr>
      <w:r>
        <w:t xml:space="preserve">          </w:t>
      </w:r>
    </w:p>
    <w:p w14:paraId="28B38BF7" w14:textId="0A632705" w:rsidR="00AF01AF" w:rsidRPr="00FF22DD" w:rsidRDefault="00AF01AF" w:rsidP="00FF22DD">
      <w:pPr>
        <w:spacing w:after="0" w:line="240" w:lineRule="auto"/>
      </w:pPr>
      <w:r>
        <w:t xml:space="preserve">  </w:t>
      </w:r>
      <w:r w:rsidR="00F36725">
        <w:t xml:space="preserve">                       </w:t>
      </w:r>
    </w:p>
    <w:p w14:paraId="165A4498" w14:textId="77777777" w:rsidR="00AF6B36" w:rsidRPr="008D3C27" w:rsidRDefault="00AF6B36" w:rsidP="00A96BA3">
      <w:pPr>
        <w:spacing w:after="0" w:line="240" w:lineRule="auto"/>
      </w:pPr>
    </w:p>
    <w:p w14:paraId="73321B02" w14:textId="6CF17F74" w:rsidR="00226208" w:rsidRPr="008D3C27" w:rsidRDefault="00AF6B36" w:rsidP="00A96BA3">
      <w:pPr>
        <w:spacing w:after="0" w:line="240" w:lineRule="auto"/>
        <w:rPr>
          <w:b/>
          <w:bCs/>
        </w:rPr>
      </w:pPr>
      <w:r w:rsidRPr="008D3C27">
        <w:rPr>
          <w:b/>
          <w:bCs/>
        </w:rPr>
        <w:t>Make up Artist</w:t>
      </w:r>
      <w:r w:rsidR="00A96BA3" w:rsidRPr="008D3C27">
        <w:rPr>
          <w:b/>
          <w:bCs/>
        </w:rPr>
        <w:t xml:space="preserve"> -</w:t>
      </w:r>
      <w:r w:rsidRPr="008D3C27">
        <w:rPr>
          <w:b/>
          <w:bCs/>
        </w:rPr>
        <w:t xml:space="preserve"> </w:t>
      </w:r>
      <w:r w:rsidR="00A96BA3" w:rsidRPr="008D3C27">
        <w:rPr>
          <w:b/>
          <w:bCs/>
        </w:rPr>
        <w:t xml:space="preserve"> </w:t>
      </w:r>
      <w:r w:rsidR="00226208" w:rsidRPr="008D3C27">
        <w:t>Tv Series – Borgias,</w:t>
      </w:r>
      <w:r w:rsidR="00FF598E" w:rsidRPr="008D3C27">
        <w:t xml:space="preserve"> Neil Jordan - </w:t>
      </w:r>
      <w:r w:rsidR="00226208" w:rsidRPr="008D3C27">
        <w:t xml:space="preserve"> </w:t>
      </w:r>
      <w:r w:rsidR="00FF598E" w:rsidRPr="008D3C27">
        <w:t>Showtime</w:t>
      </w:r>
      <w:r w:rsidR="000C19EB" w:rsidRPr="008D3C27">
        <w:t xml:space="preserve"> network, </w:t>
      </w:r>
      <w:r w:rsidR="00226208" w:rsidRPr="008D3C27">
        <w:t xml:space="preserve">Season 3 </w:t>
      </w:r>
      <w:r w:rsidR="00CB623A" w:rsidRPr="008D3C27">
        <w:t>–</w:t>
      </w:r>
      <w:r w:rsidR="00226208" w:rsidRPr="008D3C27">
        <w:t xml:space="preserve"> </w:t>
      </w:r>
      <w:r w:rsidR="00AE3A86" w:rsidRPr="008D3C27">
        <w:t>2013</w:t>
      </w:r>
      <w:r w:rsidR="00FF598E" w:rsidRPr="008D3C27">
        <w:t>, Crowd Make up coordinator: Judit Hornyák</w:t>
      </w:r>
    </w:p>
    <w:p w14:paraId="11C5CA0D" w14:textId="67E47B3B" w:rsidR="00CB623A" w:rsidRPr="008D3C27" w:rsidRDefault="00CB623A" w:rsidP="00A96BA3">
      <w:pPr>
        <w:spacing w:after="0" w:line="240" w:lineRule="auto"/>
      </w:pPr>
    </w:p>
    <w:p w14:paraId="1E894F14" w14:textId="237FCD84" w:rsidR="00A96BA3" w:rsidRPr="008D3C27" w:rsidRDefault="00CB623A" w:rsidP="00A96BA3">
      <w:pPr>
        <w:spacing w:after="0" w:line="240" w:lineRule="auto"/>
        <w:rPr>
          <w:b/>
          <w:bCs/>
        </w:rPr>
      </w:pPr>
      <w:r w:rsidRPr="008D3C27">
        <w:rPr>
          <w:b/>
          <w:bCs/>
        </w:rPr>
        <w:t>TV Commercials</w:t>
      </w:r>
      <w:r w:rsidR="00A96BA3" w:rsidRPr="008D3C27">
        <w:rPr>
          <w:b/>
          <w:bCs/>
        </w:rPr>
        <w:t xml:space="preserve"> -  </w:t>
      </w:r>
      <w:r w:rsidRPr="008D3C27">
        <w:t xml:space="preserve">Arena plaza, Marie Claire, Árkád, </w:t>
      </w:r>
      <w:r w:rsidR="004C638C" w:rsidRPr="008D3C27">
        <w:t>Davidoff</w:t>
      </w:r>
      <w:r w:rsidR="00A96BA3" w:rsidRPr="008D3C27">
        <w:t xml:space="preserve">  </w:t>
      </w:r>
      <w:r w:rsidR="00A96BA3" w:rsidRPr="008D3C27">
        <w:rPr>
          <w:b/>
          <w:bCs/>
        </w:rPr>
        <w:t>&amp;</w:t>
      </w:r>
      <w:r w:rsidR="00A96BA3" w:rsidRPr="008D3C27">
        <w:t xml:space="preserve">  </w:t>
      </w:r>
      <w:r w:rsidR="00A96BA3" w:rsidRPr="008D3C27">
        <w:rPr>
          <w:b/>
          <w:bCs/>
        </w:rPr>
        <w:t xml:space="preserve">Fashion Films - </w:t>
      </w:r>
      <w:r w:rsidR="00A96BA3" w:rsidRPr="008D3C27">
        <w:t xml:space="preserve">Tóth </w:t>
      </w:r>
      <w:r w:rsidR="00C1711F">
        <w:t>B</w:t>
      </w:r>
      <w:r w:rsidR="00A96BA3" w:rsidRPr="008D3C27">
        <w:t>ori, Survival</w:t>
      </w:r>
    </w:p>
    <w:p w14:paraId="64BAE248" w14:textId="7087CEDA" w:rsidR="004C638C" w:rsidRPr="008D3C27" w:rsidRDefault="004C638C"/>
    <w:p w14:paraId="3AC481F7" w14:textId="77777777" w:rsidR="00EA41CE" w:rsidRDefault="00EA41CE">
      <w:pPr>
        <w:rPr>
          <w:b/>
          <w:bCs/>
        </w:rPr>
      </w:pPr>
    </w:p>
    <w:p w14:paraId="1FBAC3B7" w14:textId="77777777" w:rsidR="00EA41CE" w:rsidRDefault="00EA41CE">
      <w:pPr>
        <w:rPr>
          <w:b/>
          <w:bCs/>
        </w:rPr>
      </w:pPr>
    </w:p>
    <w:p w14:paraId="25177436" w14:textId="1C7B9DDA" w:rsidR="004C638C" w:rsidRPr="008D3C27" w:rsidRDefault="004C638C">
      <w:pPr>
        <w:rPr>
          <w:b/>
          <w:bCs/>
        </w:rPr>
      </w:pPr>
      <w:r w:rsidRPr="008D3C27">
        <w:rPr>
          <w:b/>
          <w:bCs/>
        </w:rPr>
        <w:t>Event organisations</w:t>
      </w:r>
    </w:p>
    <w:p w14:paraId="4D63632D" w14:textId="2140FBC0" w:rsidR="004C638C" w:rsidRDefault="004C638C">
      <w:r w:rsidRPr="008D3C27">
        <w:t>Creepy Little Bitch (A38), London calling powered</w:t>
      </w:r>
      <w:r w:rsidRPr="004C638C">
        <w:t xml:space="preserve"> by British Council (Millenáris), Heineken – Ora Ito product launch (Budapest Sportcsarnok), Árkád fashion weeks, Wonderland dance show, </w:t>
      </w:r>
      <w:r>
        <w:t xml:space="preserve">Tóth Bori fashion show (Kiscelli múzeum), Exhibition &amp; decoration (House of terror Museum), </w:t>
      </w:r>
      <w:r w:rsidR="00060BB4">
        <w:t>Cinetrip, Pacha World tour Budapest, Swarzkopf International fashion day – Hair &amp; Bazaar fashion show, Central European Fashion day, Rebutton (Gombold újra), Aréna Pláza fashion weeks, Chic night event series.</w:t>
      </w:r>
    </w:p>
    <w:p w14:paraId="2B57E811" w14:textId="77777777" w:rsidR="00060BB4" w:rsidRDefault="00060BB4" w:rsidP="00060BB4">
      <w:pPr>
        <w:pStyle w:val="Cmsor2"/>
        <w:spacing w:after="120" w:line="240" w:lineRule="auto"/>
        <w:rPr>
          <w:rFonts w:ascii="Helvetica" w:hAnsi="Helvetica"/>
          <w:sz w:val="22"/>
          <w:szCs w:val="22"/>
          <w:u w:val="none"/>
          <w:lang w:val="en-GB"/>
        </w:rPr>
      </w:pPr>
    </w:p>
    <w:p w14:paraId="4C509751" w14:textId="0D6308DE" w:rsidR="00060BB4" w:rsidRPr="009E7331" w:rsidRDefault="00060BB4" w:rsidP="00060BB4">
      <w:pPr>
        <w:pStyle w:val="Cmsor2"/>
        <w:spacing w:after="120" w:line="240" w:lineRule="auto"/>
        <w:rPr>
          <w:rFonts w:asciiTheme="minorHAnsi" w:eastAsiaTheme="minorHAnsi" w:hAnsiTheme="minorHAnsi" w:cstheme="minorBidi"/>
          <w:bCs/>
          <w:sz w:val="22"/>
          <w:szCs w:val="22"/>
          <w:u w:val="none"/>
          <w:lang w:eastAsia="en-US"/>
        </w:rPr>
      </w:pPr>
      <w:r w:rsidRPr="009E7331">
        <w:rPr>
          <w:rFonts w:asciiTheme="minorHAnsi" w:eastAsiaTheme="minorHAnsi" w:hAnsiTheme="minorHAnsi" w:cstheme="minorBidi"/>
          <w:bCs/>
          <w:sz w:val="22"/>
          <w:szCs w:val="22"/>
          <w:u w:val="none"/>
          <w:lang w:eastAsia="en-US"/>
        </w:rPr>
        <w:t>EDUCATION</w:t>
      </w:r>
    </w:p>
    <w:p w14:paraId="4AC9CD06" w14:textId="77777777" w:rsidR="00060BB4" w:rsidRPr="009E7331" w:rsidRDefault="00060BB4" w:rsidP="00060BB4">
      <w:pPr>
        <w:pStyle w:val="Szvegtrzsbehzssal"/>
        <w:tabs>
          <w:tab w:val="left" w:pos="1440"/>
        </w:tabs>
        <w:spacing w:after="0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7331">
        <w:rPr>
          <w:rFonts w:asciiTheme="minorHAnsi" w:eastAsiaTheme="minorHAnsi" w:hAnsiTheme="minorHAnsi" w:cstheme="minorBidi"/>
          <w:sz w:val="22"/>
          <w:szCs w:val="22"/>
          <w:lang w:eastAsia="en-US"/>
        </w:rPr>
        <w:t>2001 – 2003</w:t>
      </w:r>
      <w:r w:rsidRPr="009E733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Economist, marketing specialization</w:t>
      </w:r>
    </w:p>
    <w:p w14:paraId="3ACB4DC6" w14:textId="77777777" w:rsidR="00060BB4" w:rsidRPr="009E7331" w:rsidRDefault="00060BB4" w:rsidP="00060BB4">
      <w:pPr>
        <w:pStyle w:val="Szvegtrzsbehzssal"/>
        <w:tabs>
          <w:tab w:val="left" w:pos="1440"/>
        </w:tabs>
        <w:spacing w:after="0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733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Jannus Pannonius University of Economics Faculty, Pécs, Hungary</w:t>
      </w:r>
    </w:p>
    <w:p w14:paraId="247382AB" w14:textId="77777777" w:rsidR="00060BB4" w:rsidRPr="009E7331" w:rsidRDefault="00060BB4" w:rsidP="00060BB4">
      <w:pPr>
        <w:pStyle w:val="Szvegtrzsbehzssal"/>
        <w:tabs>
          <w:tab w:val="left" w:pos="1440"/>
        </w:tabs>
        <w:spacing w:after="0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7331">
        <w:rPr>
          <w:rFonts w:asciiTheme="minorHAnsi" w:eastAsiaTheme="minorHAnsi" w:hAnsiTheme="minorHAnsi" w:cstheme="minorBidi"/>
          <w:sz w:val="22"/>
          <w:szCs w:val="22"/>
          <w:lang w:eastAsia="en-US"/>
        </w:rPr>
        <w:t>1996 – 2000</w:t>
      </w:r>
      <w:r w:rsidRPr="009E733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Economist, trade specialization, advertising specialties</w:t>
      </w:r>
    </w:p>
    <w:p w14:paraId="7E689683" w14:textId="30D855F0" w:rsidR="00060BB4" w:rsidRPr="009E7331" w:rsidRDefault="00060BB4" w:rsidP="00060BB4">
      <w:pPr>
        <w:pStyle w:val="Szvegtrzsbehzssal"/>
        <w:tabs>
          <w:tab w:val="left" w:pos="1440"/>
        </w:tabs>
        <w:spacing w:after="0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733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Commercial, Catering and Tourism College, Budapest, Hungary</w:t>
      </w:r>
    </w:p>
    <w:p w14:paraId="7665A6C9" w14:textId="34BC5B9D" w:rsidR="00060BB4" w:rsidRPr="009E7331" w:rsidRDefault="00060BB4" w:rsidP="00060BB4">
      <w:pPr>
        <w:pStyle w:val="Szvegtrzsbehzssal"/>
        <w:tabs>
          <w:tab w:val="left" w:pos="1440"/>
        </w:tabs>
        <w:spacing w:after="0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91373C5" w14:textId="3A4D2F53" w:rsidR="00060BB4" w:rsidRPr="009E7331" w:rsidRDefault="00060BB4" w:rsidP="00060BB4">
      <w:pPr>
        <w:pStyle w:val="Szvegtrzsbehzssal"/>
        <w:tabs>
          <w:tab w:val="left" w:pos="1440"/>
        </w:tabs>
        <w:spacing w:after="0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15B586" w14:textId="77777777" w:rsidR="00060BB4" w:rsidRPr="009E7331" w:rsidRDefault="00060BB4" w:rsidP="00060BB4">
      <w:pPr>
        <w:pStyle w:val="Szvegtrzsbehzssal"/>
        <w:ind w:left="0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9E733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LANGUAGES</w:t>
      </w:r>
    </w:p>
    <w:p w14:paraId="19889E84" w14:textId="082C24A9" w:rsidR="00060BB4" w:rsidRPr="009E7331" w:rsidRDefault="00060BB4" w:rsidP="00060BB4">
      <w:pPr>
        <w:pStyle w:val="Szvegtrzsbehzssal"/>
        <w:tabs>
          <w:tab w:val="left" w:pos="1440"/>
        </w:tabs>
        <w:spacing w:after="0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7331">
        <w:rPr>
          <w:rFonts w:asciiTheme="minorHAnsi" w:eastAsiaTheme="minorHAnsi" w:hAnsiTheme="minorHAnsi" w:cstheme="minorBidi"/>
          <w:sz w:val="22"/>
          <w:szCs w:val="22"/>
          <w:lang w:eastAsia="en-US"/>
        </w:rPr>
        <w:t>English</w:t>
      </w:r>
      <w:r w:rsidRPr="009E733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fluent</w:t>
      </w:r>
    </w:p>
    <w:p w14:paraId="605B234C" w14:textId="208721EA" w:rsidR="00060BB4" w:rsidRPr="009E7331" w:rsidRDefault="00060BB4" w:rsidP="00060BB4">
      <w:pPr>
        <w:pStyle w:val="Szvegtrzsbehzssal"/>
        <w:tabs>
          <w:tab w:val="left" w:pos="1440"/>
        </w:tabs>
        <w:spacing w:after="0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7331">
        <w:rPr>
          <w:rFonts w:asciiTheme="minorHAnsi" w:eastAsiaTheme="minorHAnsi" w:hAnsiTheme="minorHAnsi" w:cstheme="minorBidi"/>
          <w:sz w:val="22"/>
          <w:szCs w:val="22"/>
          <w:lang w:eastAsia="en-US"/>
        </w:rPr>
        <w:t>French</w:t>
      </w:r>
      <w:r w:rsidRPr="009E733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intermediate </w:t>
      </w:r>
    </w:p>
    <w:p w14:paraId="5A29ECFD" w14:textId="52C40346" w:rsidR="00060BB4" w:rsidRPr="009E7331" w:rsidRDefault="00060BB4" w:rsidP="00060BB4">
      <w:pPr>
        <w:pStyle w:val="Szvegtrzsbehzssal"/>
        <w:tabs>
          <w:tab w:val="left" w:pos="1440"/>
        </w:tabs>
        <w:spacing w:after="0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9E73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Spanish         </w:t>
      </w:r>
      <w:r w:rsidR="009E73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 w:rsidRPr="009E733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basic</w:t>
      </w:r>
    </w:p>
    <w:p w14:paraId="3167CDCA" w14:textId="77777777" w:rsidR="00060BB4" w:rsidRPr="009E7331" w:rsidRDefault="00060BB4" w:rsidP="00060BB4">
      <w:pPr>
        <w:pStyle w:val="Szvegtrzsbehzssal"/>
        <w:tabs>
          <w:tab w:val="left" w:pos="1440"/>
        </w:tabs>
        <w:spacing w:after="0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506C0CD" w14:textId="7F1F6052" w:rsidR="00060BB4" w:rsidRPr="00060BB4" w:rsidRDefault="00060BB4">
      <w:pPr>
        <w:rPr>
          <w:lang w:val="en-GB"/>
        </w:rPr>
      </w:pPr>
    </w:p>
    <w:p w14:paraId="71BF208C" w14:textId="77777777" w:rsidR="00060BB4" w:rsidRPr="004C638C" w:rsidRDefault="00060BB4"/>
    <w:sectPr w:rsidR="00060BB4" w:rsidRPr="004C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Arial"/>
    <w:panose1 w:val="020B05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60398"/>
    <w:multiLevelType w:val="hybridMultilevel"/>
    <w:tmpl w:val="3338611C"/>
    <w:lvl w:ilvl="0" w:tplc="22D0E420">
      <w:numFmt w:val="bullet"/>
      <w:lvlText w:val="-"/>
      <w:lvlJc w:val="left"/>
      <w:pPr>
        <w:ind w:left="1560" w:hanging="360"/>
      </w:pPr>
      <w:rPr>
        <w:rFonts w:ascii="Calibri" w:eastAsiaTheme="minorHAnsi" w:hAnsi="Calibri" w:cs="Calibri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DA"/>
    <w:rsid w:val="00060BB4"/>
    <w:rsid w:val="000C19EB"/>
    <w:rsid w:val="001831A3"/>
    <w:rsid w:val="001842E1"/>
    <w:rsid w:val="00226208"/>
    <w:rsid w:val="002272A6"/>
    <w:rsid w:val="002D45AE"/>
    <w:rsid w:val="002E3B04"/>
    <w:rsid w:val="003E5BDA"/>
    <w:rsid w:val="004875F0"/>
    <w:rsid w:val="004C638C"/>
    <w:rsid w:val="005C45B4"/>
    <w:rsid w:val="005C4E53"/>
    <w:rsid w:val="006001E8"/>
    <w:rsid w:val="006720A4"/>
    <w:rsid w:val="00696221"/>
    <w:rsid w:val="006B4777"/>
    <w:rsid w:val="006D1620"/>
    <w:rsid w:val="007437DC"/>
    <w:rsid w:val="008D3C27"/>
    <w:rsid w:val="0090504B"/>
    <w:rsid w:val="00982ADA"/>
    <w:rsid w:val="009A7F03"/>
    <w:rsid w:val="009B342E"/>
    <w:rsid w:val="009E7331"/>
    <w:rsid w:val="00A83AA3"/>
    <w:rsid w:val="00A96BA3"/>
    <w:rsid w:val="00AA319C"/>
    <w:rsid w:val="00AD217C"/>
    <w:rsid w:val="00AE3A86"/>
    <w:rsid w:val="00AF01AF"/>
    <w:rsid w:val="00AF6B36"/>
    <w:rsid w:val="00B41DF0"/>
    <w:rsid w:val="00B67D22"/>
    <w:rsid w:val="00BD4035"/>
    <w:rsid w:val="00C1156F"/>
    <w:rsid w:val="00C1711F"/>
    <w:rsid w:val="00C250FC"/>
    <w:rsid w:val="00CB623A"/>
    <w:rsid w:val="00D42DDE"/>
    <w:rsid w:val="00D8109E"/>
    <w:rsid w:val="00E346E6"/>
    <w:rsid w:val="00EA41CE"/>
    <w:rsid w:val="00F36725"/>
    <w:rsid w:val="00F9409D"/>
    <w:rsid w:val="00FF22DD"/>
    <w:rsid w:val="00F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FB435"/>
  <w15:chartTrackingRefBased/>
  <w15:docId w15:val="{37FBC804-7732-4928-92E5-F121E4A7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2262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22620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uiPriority w:val="99"/>
    <w:semiHidden/>
    <w:unhideWhenUsed/>
    <w:rsid w:val="005C4E53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226208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22620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styleId="Hiperhivatkozs">
    <w:name w:val="Hyperlink"/>
    <w:rsid w:val="00226208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rsid w:val="00CB623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CB623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F22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hyperlink" Target="mailto:mihalyagnes@gmail.com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B84F9-E7B7-0545-BC1F-7DE1B69C71D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Matrai1</dc:creator>
  <cp:keywords/>
  <dc:description/>
  <cp:lastModifiedBy>26f4eac8399abe5d</cp:lastModifiedBy>
  <cp:revision>2</cp:revision>
  <dcterms:created xsi:type="dcterms:W3CDTF">2025-01-17T15:58:00Z</dcterms:created>
  <dcterms:modified xsi:type="dcterms:W3CDTF">2025-01-17T15:58:00Z</dcterms:modified>
</cp:coreProperties>
</file>