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Layout w:type="fixed"/>
        <w:tblLook w:val="0600"/>
      </w:tblPr>
      <w:tblGrid>
        <w:gridCol w:w="3420"/>
        <w:gridCol w:w="6660"/>
        <w:tblGridChange w:id="0">
          <w:tblGrid>
            <w:gridCol w:w="3420"/>
            <w:gridCol w:w="6660"/>
          </w:tblGrid>
        </w:tblGridChange>
      </w:tblGrid>
      <w:tr>
        <w:trPr>
          <w:cantSplit w:val="0"/>
          <w:trHeight w:val="2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/>
            </w:pPr>
            <w:bookmarkStart w:colFirst="0" w:colLast="0" w:name="_4prkjmzco10w" w:id="0"/>
            <w:bookmarkEnd w:id="0"/>
            <w:r w:rsidDel="00000000" w:rsidR="00000000" w:rsidRPr="00000000">
              <w:rPr>
                <w:rtl w:val="0"/>
              </w:rPr>
              <w:t xml:space="preserve">Brianna Mannetter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Subtitle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rPr>
                <w:rFonts w:ascii="Raleway" w:cs="Raleway" w:eastAsia="Raleway" w:hAnsi="Raleway"/>
                <w:b w:val="1"/>
                <w:i w:val="0"/>
                <w:color w:val="f2511b"/>
                <w:sz w:val="32"/>
                <w:szCs w:val="32"/>
              </w:rPr>
            </w:pPr>
            <w:bookmarkStart w:colFirst="0" w:colLast="0" w:name="_o2iwx3vdck7p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4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sz w:val="20"/>
                <w:szCs w:val="20"/>
              </w:rPr>
            </w:pPr>
            <w:bookmarkStart w:colFirst="0" w:colLast="0" w:name="_lf5wiiqsu4ub" w:id="2"/>
            <w:bookmarkEnd w:id="2"/>
            <w:r w:rsidDel="00000000" w:rsidR="00000000" w:rsidRPr="00000000">
              <w:rPr>
                <w:rtl w:val="0"/>
              </w:rPr>
              <w:t xml:space="preserve">Brianna Mannetter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(480)708-3542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color w:val="d44500"/>
                <w:sz w:val="20"/>
                <w:szCs w:val="20"/>
              </w:rPr>
            </w:pPr>
            <w:r w:rsidDel="00000000" w:rsidR="00000000" w:rsidRPr="00000000">
              <w:rPr>
                <w:color w:val="d44500"/>
                <w:sz w:val="20"/>
                <w:szCs w:val="20"/>
                <w:rtl w:val="0"/>
              </w:rPr>
              <w:t xml:space="preserve">Bmannetter76@gmail.com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61e3cm1p1fln" w:id="3"/>
            <w:bookmarkEnd w:id="3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Skills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4" name="image3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3"/>
                <w:szCs w:val="23"/>
                <w:rtl w:val="0"/>
              </w:rPr>
              <w:t xml:space="preserve">I am a highly motivated behavioral health technician with 5+ years of experience providing direct patient care and assistance in mental health and substance abuse treatment. I have a proven track record of providing compassionate and effective support to clients in crisis while managing a caseload of up to 25 patients. I have a strong background in crisis intervention, medication management, and client advocacy, and I am adept at developing and maintaining positive relationships with clients and their families.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gbnhrfggwdei" w:id="4"/>
            <w:bookmarkEnd w:id="4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2" name="image2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y1q60llsp3ln" w:id="5"/>
            <w:bookmarkEnd w:id="5"/>
            <w:r w:rsidDel="00000000" w:rsidR="00000000" w:rsidRPr="00000000">
              <w:rPr>
                <w:rtl w:val="0"/>
              </w:rPr>
              <w:t xml:space="preserve">Oasis Behavioral Health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Behavioral Health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80m0megl6m3e" w:id="6"/>
            <w:bookmarkEnd w:id="6"/>
            <w:r w:rsidDel="00000000" w:rsidR="00000000" w:rsidRPr="00000000">
              <w:rPr>
                <w:rtl w:val="0"/>
              </w:rPr>
              <w:t xml:space="preserve">February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- PRESENT  </w:t>
            </w:r>
            <w:r w:rsidDel="00000000" w:rsidR="00000000" w:rsidRPr="00000000">
              <w:rPr>
                <w:rtl w:val="0"/>
              </w:rPr>
              <w:t xml:space="preserve">Chandler, Az</w:t>
            </w:r>
          </w:p>
          <w:p w:rsidR="00000000" w:rsidDel="00000000" w:rsidP="00000000" w:rsidRDefault="00000000" w:rsidRPr="00000000" w14:paraId="00000011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Roboto" w:cs="Roboto" w:eastAsia="Roboto" w:hAnsi="Roboto"/>
                <w:color w:val="000000"/>
                <w:sz w:val="21"/>
                <w:szCs w:val="21"/>
              </w:rPr>
            </w:pPr>
            <w:bookmarkStart w:colFirst="0" w:colLast="0" w:name="_1rbd1zyy37as" w:id="7"/>
            <w:bookmarkEnd w:id="7"/>
            <w:r w:rsidDel="00000000" w:rsidR="00000000" w:rsidRPr="00000000">
              <w:rPr>
                <w:rFonts w:ascii="Roboto" w:cs="Roboto" w:eastAsia="Roboto" w:hAnsi="Roboto"/>
                <w:color w:val="000000"/>
                <w:sz w:val="21"/>
                <w:szCs w:val="21"/>
                <w:rtl w:val="0"/>
              </w:rPr>
              <w:t xml:space="preserve">Assisted in providing care and support to individuals with mental health issues in a residential setting. Implemented therapeutic activities and interventions to promote healthy lifestyle choices</w:t>
            </w:r>
          </w:p>
          <w:p w:rsidR="00000000" w:rsidDel="00000000" w:rsidP="00000000" w:rsidRDefault="00000000" w:rsidRPr="00000000" w14:paraId="00000012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jx2g99olagu3" w:id="8"/>
            <w:bookmarkEnd w:id="8"/>
            <w:r w:rsidDel="00000000" w:rsidR="00000000" w:rsidRPr="00000000">
              <w:rPr>
                <w:rtl w:val="0"/>
              </w:rPr>
              <w:t xml:space="preserve">Zenith Behavioral Health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Behavioral Health Tech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/>
            </w:pPr>
            <w:bookmarkStart w:colFirst="0" w:colLast="0" w:name="_qapvr1v5dben" w:id="9"/>
            <w:bookmarkEnd w:id="9"/>
            <w:r w:rsidDel="00000000" w:rsidR="00000000" w:rsidRPr="00000000">
              <w:rPr>
                <w:rtl w:val="0"/>
              </w:rPr>
              <w:t xml:space="preserve">Januray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PRESENT Phoenix, Az</w:t>
            </w:r>
          </w:p>
          <w:p w:rsidR="00000000" w:rsidDel="00000000" w:rsidP="00000000" w:rsidRDefault="00000000" w:rsidRPr="00000000" w14:paraId="00000014">
            <w:pPr>
              <w:spacing w:after="360" w:before="28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Monitored and documented patient behavior, vital signs, and medication intake. Developed positive relationships with patients and their families to ensure a safe and supportive environment.</w:t>
            </w:r>
          </w:p>
          <w:p w:rsidR="00000000" w:rsidDel="00000000" w:rsidP="00000000" w:rsidRDefault="00000000" w:rsidRPr="00000000" w14:paraId="00000015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bzmuwmfhy523" w:id="10"/>
            <w:bookmarkEnd w:id="10"/>
            <w:r w:rsidDel="00000000" w:rsidR="00000000" w:rsidRPr="00000000">
              <w:rPr>
                <w:rtl w:val="0"/>
              </w:rPr>
              <w:t xml:space="preserve">Kyo Care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Registered Behavioral Health 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aoj1792hs637" w:id="11"/>
            <w:bookmarkEnd w:id="11"/>
            <w:r w:rsidDel="00000000" w:rsidR="00000000" w:rsidRPr="00000000">
              <w:rPr>
                <w:rtl w:val="0"/>
              </w:rPr>
              <w:t xml:space="preserve">January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July 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60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Monitor behaviors, record, and collect data on progressCreate and modify behavioral objectives identified in behavior plans. Implement learning programs; and social and self-help skills. Work collaboratively with members of a child's therapy team.</w:t>
            </w:r>
          </w:p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tk538brb1kdf" w:id="12"/>
            <w:bookmarkEnd w:id="12"/>
            <w:r w:rsidDel="00000000" w:rsidR="00000000" w:rsidRPr="00000000">
              <w:rPr>
                <w:rFonts w:ascii="Raleway" w:cs="Raleway" w:eastAsia="Raleway" w:hAnsi="Raleway"/>
                <w:b w:val="1"/>
                <w:sz w:val="24"/>
                <w:szCs w:val="24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3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r7oinwx5vtl9" w:id="13"/>
            <w:bookmarkEnd w:id="13"/>
            <w:r w:rsidDel="00000000" w:rsidR="00000000" w:rsidRPr="00000000">
              <w:rPr>
                <w:rtl w:val="0"/>
              </w:rPr>
              <w:t xml:space="preserve">Westwood High School</w:t>
            </w:r>
            <w:r w:rsidDel="00000000" w:rsidR="00000000" w:rsidRPr="00000000">
              <w:rPr>
                <w:rFonts w:ascii="Lato" w:cs="Lato" w:eastAsia="Lato" w:hAnsi="Lato"/>
                <w:sz w:val="22"/>
                <w:szCs w:val="22"/>
                <w:rtl w:val="0"/>
              </w:rPr>
              <w:t xml:space="preserve"> / </w:t>
            </w:r>
            <w:r w:rsidDel="00000000" w:rsidR="00000000" w:rsidRPr="00000000">
              <w:rPr>
                <w:b w:val="0"/>
                <w:rtl w:val="0"/>
              </w:rPr>
              <w:t xml:space="preserve">High School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uqfre138cju9" w:id="14"/>
            <w:bookmarkEnd w:id="14"/>
            <w:r w:rsidDel="00000000" w:rsidR="00000000" w:rsidRPr="00000000">
              <w:rPr>
                <w:rtl w:val="0"/>
              </w:rPr>
              <w:t xml:space="preserve">August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20</w:t>
            </w: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May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2</w:t>
            </w:r>
            <w:r w:rsidDel="00000000" w:rsidR="00000000" w:rsidRPr="00000000">
              <w:rPr>
                <w:rtl w:val="0"/>
              </w:rPr>
              <w:t xml:space="preserve">017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,  </w:t>
            </w:r>
            <w:r w:rsidDel="00000000" w:rsidR="00000000" w:rsidRPr="00000000">
              <w:rPr>
                <w:rtl w:val="0"/>
              </w:rPr>
              <w:t xml:space="preserve">Mesa, 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20" w:lineRule="auto"/>
              <w:rPr>
                <w:rFonts w:ascii="Lato" w:cs="Lato" w:eastAsia="Lato" w:hAnsi="Lato"/>
                <w:b w:val="0"/>
                <w:sz w:val="22"/>
                <w:szCs w:val="22"/>
              </w:rPr>
            </w:pPr>
            <w:bookmarkStart w:colFirst="0" w:colLast="0" w:name="_u3uy0857ab2n" w:id="15"/>
            <w:bookmarkEnd w:id="15"/>
            <w:r w:rsidDel="00000000" w:rsidR="00000000" w:rsidRPr="00000000">
              <w:rPr>
                <w:rtl w:val="0"/>
              </w:rPr>
              <w:t xml:space="preserve">Mesa Community College</w:t>
            </w:r>
            <w:r w:rsidDel="00000000" w:rsidR="00000000" w:rsidRPr="00000000">
              <w:rPr>
                <w:rFonts w:ascii="Lato" w:cs="Lato" w:eastAsia="Lato" w:hAnsi="Lato"/>
                <w:b w:val="0"/>
                <w:sz w:val="22"/>
                <w:szCs w:val="22"/>
                <w:rtl w:val="0"/>
              </w:rPr>
              <w:t xml:space="preserve">/ </w:t>
            </w:r>
            <w:r w:rsidDel="00000000" w:rsidR="00000000" w:rsidRPr="00000000">
              <w:rPr>
                <w:b w:val="0"/>
                <w:rtl w:val="0"/>
              </w:rPr>
              <w:t xml:space="preserve">Still Attending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3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0"/>
                <w:sz w:val="18"/>
                <w:szCs w:val="18"/>
              </w:rPr>
            </w:pPr>
            <w:bookmarkStart w:colFirst="0" w:colLast="0" w:name="_re1qtuma0rpm" w:id="16"/>
            <w:bookmarkEnd w:id="16"/>
            <w:r w:rsidDel="00000000" w:rsidR="00000000" w:rsidRPr="00000000">
              <w:rPr>
                <w:rtl w:val="0"/>
              </w:rPr>
              <w:t xml:space="preserve">August 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Fonts w:ascii="Lato" w:cs="Lato" w:eastAsia="Lato" w:hAnsi="Lato"/>
                <w:b w:val="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Mesa, Az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0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Style w:val="Heading1"/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80" w:lineRule="auto"/>
              <w:rPr>
                <w:rFonts w:ascii="Raleway" w:cs="Raleway" w:eastAsia="Raleway" w:hAnsi="Raleway"/>
                <w:b w:val="1"/>
                <w:sz w:val="24"/>
                <w:szCs w:val="24"/>
              </w:rPr>
            </w:pPr>
            <w:bookmarkStart w:colFirst="0" w:colLast="0" w:name="_skqh4zb6ceyb" w:id="17"/>
            <w:bookmarkEnd w:id="17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80" w:lineRule="auto"/>
    </w:pPr>
    <w:rPr>
      <w:rFonts w:ascii="Raleway" w:cs="Raleway" w:eastAsia="Raleway" w:hAnsi="Raleway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120" w:lineRule="auto"/>
    </w:pPr>
    <w:rPr>
      <w:rFonts w:ascii="Lato" w:cs="Lato" w:eastAsia="Lato" w:hAnsi="La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Lato" w:cs="Lato" w:eastAsia="Lato" w:hAnsi="Lato"/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60" w:line="24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