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0066CC"/>
          <w:sz w:val="52"/>
        </w:rPr>
        <w:t>KAI BROWN</w:t>
      </w:r>
    </w:p>
    <w:p>
      <w:pPr>
        <w:jc w:val="center"/>
      </w:pPr>
      <w:r>
        <w:rPr>
          <w:color w:val="000000"/>
        </w:rPr>
        <w:t>Model | Actor | Voiceover Talent</w:t>
      </w:r>
    </w:p>
    <w:p>
      <w:pPr>
        <w:jc w:val="center"/>
      </w:pPr>
      <w:r>
        <w:rPr>
          <w:color w:val="0066CC"/>
        </w:rPr>
        <w:t>━━━━━━━━━━━━━━━━━━━━━━━━━━━━━━━━━━━━━━━━━━━━━</w:t>
      </w:r>
    </w:p>
    <w:p>
      <w:pPr>
        <w:jc w:val="center"/>
      </w:pPr>
      <w:r>
        <w:t xml:space="preserve">Email: BrownMonique1995@outlook.com | </w:t>
      </w:r>
      <w:r>
        <w:t xml:space="preserve">Phone: (347) 646-0020 | </w:t>
      </w:r>
      <w:r>
        <w:t>Location: New York, NY</w:t>
        <w:br/>
      </w:r>
      <w:r>
        <w:t>Portfolio: kaibrown.modelingfolio.com</w:t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1980000" cy="197644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6843E83-B199-4656-BAD9-771F69C8C2E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764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jc w:val="center"/>
      </w:pPr>
      <w:r>
        <w:t>Age: 8 | Height: 3'6" | Weight: 42 lbs | Hair: Black/Brown | Eyes: Brown</w:t>
      </w:r>
    </w:p>
    <w:p>
      <w:pPr>
        <w:pStyle w:val="Heading2"/>
      </w:pPr>
      <w:r>
        <w:rPr>
          <w:color w:val="CC5500"/>
        </w:rPr>
        <w:br/>
        <w:t>PROFILE</w:t>
      </w:r>
    </w:p>
    <w:p>
      <w:r>
        <w:t>A lively, focused, and charismatic young talent, Kai Brown stands out with his dynamic energy and passion for the performing arts. With professional training and natural star power, he brings a joyful, cooperative spirit to every role—on camera, in photos, or through voice.</w:t>
      </w:r>
    </w:p>
    <w:p>
      <w:pPr>
        <w:pStyle w:val="Heading2"/>
      </w:pPr>
      <w:r>
        <w:rPr>
          <w:color w:val="00994C"/>
        </w:rPr>
        <w:br/>
        <w:t>EXPERIENCE</w:t>
      </w:r>
    </w:p>
    <w:p>
      <w:r>
        <w:t>• “Is This Thing On” – Background Actor (Student Film)</w:t>
        <w:br/>
        <w:t xml:space="preserve">  Grant Wilfley Casting, Inc. | 2025 | New York, NY</w:t>
        <w:br/>
        <w:br/>
        <w:t>• “I Don’t Care, Tomorrow Will Be Better” – Featured Student</w:t>
        <w:br/>
        <w:t xml:space="preserve">  Director: Tony Peer | Artist: Devon Reed | 2025</w:t>
        <w:br/>
        <w:br/>
        <w:t>• “The Card” – Role: Aden (Student Film)</w:t>
        <w:br/>
        <w:t xml:space="preserve">  New York Film Academy | Director: Nehal Yaadav | 2025</w:t>
        <w:br/>
        <w:br/>
        <w:t>• Child Photo Series – Model</w:t>
        <w:br/>
        <w:t xml:space="preserve">  Photographer: Chase Middleton | Queens, NY | 2025</w:t>
      </w:r>
    </w:p>
    <w:p>
      <w:pPr>
        <w:pStyle w:val="Heading2"/>
      </w:pPr>
      <w:r>
        <w:rPr>
          <w:color w:val="6600CC"/>
        </w:rPr>
        <w:br/>
        <w:t>TRAINING</w:t>
      </w:r>
    </w:p>
    <w:p>
      <w:r>
        <w:t>Barbizon School of Modeling &amp; Acting, NYC (Sep 2024 – Mar 2025)</w:t>
        <w:br/>
        <w:t>- Commercial Acting</w:t>
        <w:br/>
        <w:t>- Monologues, Improv, &amp; Audition Techniques</w:t>
        <w:br/>
        <w:t>- Script Analysis &amp; On-Camera Modeling</w:t>
        <w:br/>
        <w:t>- Vocal Training &amp; Voice Projection</w:t>
        <w:br/>
        <w:t>- Dance Movement, Runway Practice</w:t>
        <w:br/>
        <w:t>- Performance Preparation</w:t>
      </w:r>
    </w:p>
    <w:p>
      <w:pPr>
        <w:pStyle w:val="Heading2"/>
      </w:pPr>
      <w:r>
        <w:rPr>
          <w:color w:val="0066CC"/>
        </w:rPr>
        <w:br/>
        <w:t>SKILLS &amp; INTERESTS</w:t>
      </w:r>
    </w:p>
    <w:p>
      <w:r>
        <w:t>• Vlogging &amp; On-Camera Personality</w:t>
        <w:br/>
        <w:t>• Reading &amp; Storytelling</w:t>
        <w:br/>
        <w:t>• Loves Animals</w:t>
        <w:br/>
        <w:t>• Running &amp; Jump Rope</w:t>
        <w:br/>
        <w:t>• Chess &amp; Strategy</w:t>
        <w:br/>
        <w:t>• Team Player, Curious Mind, Quick Learner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