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E2DB" w14:textId="1423C394" w:rsidR="00340722" w:rsidRDefault="00000000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9C230F" wp14:editId="35F9D10A">
            <wp:simplePos x="0" y="0"/>
            <wp:positionH relativeFrom="column">
              <wp:posOffset>3443935</wp:posOffset>
            </wp:positionH>
            <wp:positionV relativeFrom="paragraph">
              <wp:posOffset>74599</wp:posOffset>
            </wp:positionV>
            <wp:extent cx="3954780" cy="2636521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3954780" cy="26365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Angela Everett, PhD</w:t>
      </w:r>
    </w:p>
    <w:p w14:paraId="3FBCC506" w14:textId="77777777" w:rsidR="00340722" w:rsidRDefault="00000000">
      <w:pPr>
        <w:pStyle w:val="Heading1"/>
      </w:pPr>
      <w:r>
        <w:t>angelaarchaeo@gmail.com</w:t>
      </w:r>
      <w:r>
        <w:rPr>
          <w:u w:val="none"/>
        </w:rPr>
        <w:t xml:space="preserve"> </w:t>
      </w:r>
    </w:p>
    <w:p w14:paraId="47DF4C5F" w14:textId="77777777" w:rsidR="00340722" w:rsidRDefault="00000000">
      <w:r>
        <w:t xml:space="preserve">254-217-5656 </w:t>
      </w:r>
    </w:p>
    <w:p w14:paraId="5C81C681" w14:textId="77777777" w:rsidR="00340722" w:rsidRDefault="00000000">
      <w:r>
        <w:t xml:space="preserve">Represented By: </w:t>
      </w:r>
    </w:p>
    <w:p w14:paraId="79A93593" w14:textId="77777777" w:rsidR="00340722" w:rsidRDefault="00000000">
      <w:pPr>
        <w:spacing w:after="13"/>
      </w:pPr>
      <w:r>
        <w:t>Entourage Model &amp; Talent (TX) (210) 733-</w:t>
      </w:r>
    </w:p>
    <w:p w14:paraId="6B794C20" w14:textId="77777777" w:rsidR="00340722" w:rsidRDefault="00000000">
      <w:r>
        <w:t xml:space="preserve">5007 </w:t>
      </w:r>
    </w:p>
    <w:p w14:paraId="276A4E0E" w14:textId="77777777" w:rsidR="00340722" w:rsidRDefault="00000000">
      <w:pPr>
        <w:spacing w:after="132" w:line="259" w:lineRule="auto"/>
        <w:ind w:left="0" w:firstLine="0"/>
      </w:pPr>
      <w:r>
        <w:t xml:space="preserve"> </w:t>
      </w:r>
    </w:p>
    <w:p w14:paraId="34412E40" w14:textId="77777777" w:rsidR="00340722" w:rsidRDefault="00000000">
      <w:pPr>
        <w:spacing w:after="10"/>
      </w:pPr>
      <w:r>
        <w:t xml:space="preserve">Angela Everett has been on stage since she was 5 years old. What started out as one beauty pageant sparked many years of modeling and acting. She played a supporting role in the film Sense of Urgency, and has decades of theatrical acting experience. Some of her favorite roles include Emily Webb in Our Town, </w:t>
      </w:r>
      <w:proofErr w:type="spellStart"/>
      <w:r>
        <w:t>Marme</w:t>
      </w:r>
      <w:proofErr w:type="spellEnd"/>
      <w:r>
        <w:t xml:space="preserve"> in Little Women and Mrs. </w:t>
      </w:r>
    </w:p>
    <w:p w14:paraId="43982BCF" w14:textId="77777777" w:rsidR="00340722" w:rsidRDefault="00000000">
      <w:pPr>
        <w:spacing w:after="13"/>
      </w:pPr>
      <w:r>
        <w:t xml:space="preserve">Van Daan in The Diary of Anne Frank. </w:t>
      </w:r>
    </w:p>
    <w:p w14:paraId="3FD586E1" w14:textId="1DA0EBA8" w:rsidR="00340722" w:rsidRDefault="00000000">
      <w:pPr>
        <w:spacing w:after="168"/>
      </w:pPr>
      <w:r>
        <w:t>Angela is currently employed by Waco Civic Theatre as one of their theatrical directors. Recently she has been featured in a Love to Hear Again Audiology commercial, a Republic Services commercial, and modeled as a physician for a Baylor Scott &amp; White Hospital print ad.</w:t>
      </w:r>
      <w:r>
        <w:rPr>
          <w:sz w:val="24"/>
        </w:rPr>
        <w:t xml:space="preserve"> </w:t>
      </w:r>
      <w:r>
        <w:t xml:space="preserve">Angela </w:t>
      </w:r>
      <w:r w:rsidR="00D17767">
        <w:t xml:space="preserve">also has </w:t>
      </w:r>
      <w:r>
        <w:t xml:space="preserve">her PhD in Archaeology &amp; Biblical History, and has extensive experience digging in the dirt! </w:t>
      </w:r>
    </w:p>
    <w:p w14:paraId="7DA4480A" w14:textId="77777777" w:rsidR="00340722" w:rsidRDefault="00000000">
      <w:pPr>
        <w:spacing w:after="131" w:line="259" w:lineRule="auto"/>
        <w:ind w:left="0" w:firstLine="0"/>
      </w:pPr>
      <w:r>
        <w:t xml:space="preserve"> </w:t>
      </w:r>
    </w:p>
    <w:p w14:paraId="226CB3D3" w14:textId="77777777" w:rsidR="00340722" w:rsidRDefault="00000000">
      <w:r>
        <w:t xml:space="preserve">Credits Include: </w:t>
      </w:r>
    </w:p>
    <w:p w14:paraId="3F3B79CC" w14:textId="77777777" w:rsidR="00340722" w:rsidRDefault="00000000">
      <w:r>
        <w:t xml:space="preserve">Film: Sense of Urgency/ Agent Conway/ Asst. Director  </w:t>
      </w:r>
    </w:p>
    <w:p w14:paraId="67BC6046" w14:textId="77777777" w:rsidR="00340722" w:rsidRDefault="00000000">
      <w:r>
        <w:t xml:space="preserve">Television Commercial: Love To Hear Again Audiology/ Grandma </w:t>
      </w:r>
    </w:p>
    <w:p w14:paraId="40C63D1D" w14:textId="77777777" w:rsidR="00340722" w:rsidRDefault="00000000">
      <w:r>
        <w:t xml:space="preserve">Television Commercial: Republic Services/ University Administrator </w:t>
      </w:r>
    </w:p>
    <w:p w14:paraId="102359A7" w14:textId="77777777" w:rsidR="00340722" w:rsidRDefault="00000000">
      <w:r>
        <w:t xml:space="preserve">Television Commercial: American Nurses Association/ Parent </w:t>
      </w:r>
    </w:p>
    <w:p w14:paraId="53905589" w14:textId="349A767C" w:rsidR="00F844FA" w:rsidRDefault="00F844FA">
      <w:r>
        <w:t>Television Commercial: Casey’s/Hand Model</w:t>
      </w:r>
    </w:p>
    <w:p w14:paraId="37332686" w14:textId="4064082B" w:rsidR="00340722" w:rsidRDefault="00000000">
      <w:r>
        <w:t>Television: Lioness Season 2/ B</w:t>
      </w:r>
      <w:r w:rsidR="00D17767">
        <w:t>ackground</w:t>
      </w:r>
    </w:p>
    <w:p w14:paraId="4059A7C4" w14:textId="4A0B8EE0" w:rsidR="00340722" w:rsidRDefault="00000000">
      <w:r>
        <w:t xml:space="preserve">Television: 1923 Season 2/ </w:t>
      </w:r>
      <w:r w:rsidR="00D17767">
        <w:t>Background</w:t>
      </w:r>
      <w:r>
        <w:t xml:space="preserve"> </w:t>
      </w:r>
    </w:p>
    <w:p w14:paraId="4A85CFD0" w14:textId="77777777" w:rsidR="00340722" w:rsidRDefault="00000000">
      <w:r>
        <w:t xml:space="preserve">Television: Flip n Move/ Home Buyer  </w:t>
      </w:r>
    </w:p>
    <w:p w14:paraId="0A822E97" w14:textId="77777777" w:rsidR="00340722" w:rsidRDefault="00000000">
      <w:r>
        <w:lastRenderedPageBreak/>
        <w:t xml:space="preserve">Television: Heavenly High/ Ms. Mills  </w:t>
      </w:r>
    </w:p>
    <w:p w14:paraId="7B776FC1" w14:textId="5D0EEA57" w:rsidR="00D17767" w:rsidRDefault="00D17767">
      <w:r>
        <w:t xml:space="preserve">Print Ad &amp; Social: UT Turn </w:t>
      </w:r>
      <w:proofErr w:type="gramStart"/>
      <w:r>
        <w:t>To</w:t>
      </w:r>
      <w:proofErr w:type="gramEnd"/>
      <w:r>
        <w:t xml:space="preserve"> Campaign/Mom</w:t>
      </w:r>
    </w:p>
    <w:p w14:paraId="3F420A08" w14:textId="7422E53E" w:rsidR="00340722" w:rsidRDefault="00F844FA">
      <w:r>
        <w:rPr>
          <w:noProof/>
        </w:rPr>
        <w:drawing>
          <wp:anchor distT="0" distB="0" distL="114300" distR="114300" simplePos="0" relativeHeight="251659264" behindDoc="0" locked="0" layoutInCell="1" allowOverlap="0" wp14:anchorId="4BD53743" wp14:editId="691471B0">
            <wp:simplePos x="0" y="0"/>
            <wp:positionH relativeFrom="column">
              <wp:posOffset>3039110</wp:posOffset>
            </wp:positionH>
            <wp:positionV relativeFrom="paragraph">
              <wp:posOffset>52070</wp:posOffset>
            </wp:positionV>
            <wp:extent cx="3879850" cy="2586355"/>
            <wp:effectExtent l="0" t="0" r="0" b="0"/>
            <wp:wrapSquare wrapText="bothSides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3879850" cy="25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767">
        <w:t xml:space="preserve">Print Ad: Baylor Scott &amp; White Hospital/ Physician </w:t>
      </w:r>
    </w:p>
    <w:p w14:paraId="6387B111" w14:textId="3FC6FDE3" w:rsidR="00340722" w:rsidRDefault="00000000">
      <w:r>
        <w:t xml:space="preserve">Theatre: The Diary of Anne Frank/ Mrs. Van Daan/ Director  </w:t>
      </w:r>
    </w:p>
    <w:p w14:paraId="67A0C30C" w14:textId="396F0BC2" w:rsidR="00340722" w:rsidRDefault="00D17767">
      <w:r>
        <w:t xml:space="preserve">Theatre: Little Women/ </w:t>
      </w:r>
      <w:proofErr w:type="spellStart"/>
      <w:r>
        <w:t>Marme</w:t>
      </w:r>
      <w:proofErr w:type="spellEnd"/>
      <w:r>
        <w:t xml:space="preserve">/ Director  </w:t>
      </w:r>
    </w:p>
    <w:p w14:paraId="1D679674" w14:textId="7D69B2BA" w:rsidR="00340722" w:rsidRDefault="00000000">
      <w:r>
        <w:t xml:space="preserve">Theatre: Our Town/ Emily Webb  </w:t>
      </w:r>
    </w:p>
    <w:p w14:paraId="2A03939E" w14:textId="77777777" w:rsidR="00340722" w:rsidRDefault="00000000">
      <w:r>
        <w:t xml:space="preserve">Theatre: The Wizard of Oz/ Lion  </w:t>
      </w:r>
    </w:p>
    <w:p w14:paraId="6642E611" w14:textId="77777777" w:rsidR="00340722" w:rsidRDefault="00000000">
      <w:r>
        <w:t xml:space="preserve">Theatre: Charlotte's Webb/ Mrs. Arable  </w:t>
      </w:r>
    </w:p>
    <w:p w14:paraId="2F8119EE" w14:textId="77777777" w:rsidR="00340722" w:rsidRDefault="00000000">
      <w:r>
        <w:t xml:space="preserve">Theatre: A Voice from the Titanic Dorothy/ Director </w:t>
      </w:r>
    </w:p>
    <w:p w14:paraId="06CC8DB1" w14:textId="77777777" w:rsidR="00340722" w:rsidRDefault="00000000">
      <w:r>
        <w:t xml:space="preserve">Theatre: And Miss Reardon Drinks a Little/ Anna </w:t>
      </w:r>
    </w:p>
    <w:p w14:paraId="706464B0" w14:textId="77777777" w:rsidR="00340722" w:rsidRDefault="00000000">
      <w:r>
        <w:t xml:space="preserve">Theatre: California Suite/ Hannah Warren  </w:t>
      </w:r>
    </w:p>
    <w:p w14:paraId="5677A647" w14:textId="77777777" w:rsidR="00340722" w:rsidRDefault="00000000">
      <w:r>
        <w:t xml:space="preserve">Theatre: Cinderella Step-Mother  </w:t>
      </w:r>
    </w:p>
    <w:p w14:paraId="03CECB1D" w14:textId="79C17E92" w:rsidR="00340722" w:rsidRDefault="00000000" w:rsidP="00F844FA">
      <w:pPr>
        <w:spacing w:after="13"/>
      </w:pPr>
      <w:r>
        <w:t xml:space="preserve">Theatre: Sarah Plain &amp; Tall/ Meg Wheaton/Director </w:t>
      </w:r>
    </w:p>
    <w:p w14:paraId="2F52BE93" w14:textId="77777777" w:rsidR="00340722" w:rsidRDefault="00000000">
      <w:r>
        <w:t xml:space="preserve">Theatre: The King &amp; I/ Daughter of the King  </w:t>
      </w:r>
    </w:p>
    <w:p w14:paraId="1465D93C" w14:textId="77777777" w:rsidR="00340722" w:rsidRDefault="00000000">
      <w:r>
        <w:t xml:space="preserve">Theatre: The Wizard of Oz Munchkin </w:t>
      </w:r>
    </w:p>
    <w:p w14:paraId="224B7F62" w14:textId="77777777" w:rsidR="00340722" w:rsidRDefault="00000000">
      <w:r>
        <w:t xml:space="preserve">Theatre: Anne of Green Gables/ Director   </w:t>
      </w:r>
    </w:p>
    <w:p w14:paraId="45628900" w14:textId="77777777" w:rsidR="00340722" w:rsidRDefault="00000000">
      <w:pPr>
        <w:spacing w:after="129" w:line="259" w:lineRule="auto"/>
        <w:ind w:left="0" w:firstLine="0"/>
      </w:pPr>
      <w:r>
        <w:t xml:space="preserve"> </w:t>
      </w:r>
    </w:p>
    <w:p w14:paraId="702E99E4" w14:textId="77777777" w:rsidR="00340722" w:rsidRDefault="00000000">
      <w:pPr>
        <w:spacing w:after="131" w:line="259" w:lineRule="auto"/>
        <w:ind w:left="0" w:firstLine="0"/>
      </w:pPr>
      <w:r>
        <w:t xml:space="preserve"> </w:t>
      </w:r>
    </w:p>
    <w:p w14:paraId="46D2B850" w14:textId="77777777" w:rsidR="00340722" w:rsidRDefault="00000000">
      <w:r>
        <w:t xml:space="preserve">Special Skills </w:t>
      </w:r>
    </w:p>
    <w:p w14:paraId="713CF91D" w14:textId="0C502054" w:rsidR="00340722" w:rsidRDefault="00000000" w:rsidP="00F844FA">
      <w:pPr>
        <w:spacing w:after="13"/>
      </w:pPr>
      <w:r>
        <w:t xml:space="preserve">Archaeologist, PhD, </w:t>
      </w:r>
      <w:r w:rsidR="00F844FA">
        <w:t xml:space="preserve">Public Speaker, </w:t>
      </w:r>
      <w:r>
        <w:t xml:space="preserve">Aerobics, Bowling, Canoeing, Cycling - Mountain Biking, Equestrian - General, Fishing, Ice Skating, Jet Skier, Jump Rope, Kayaker, Ping Pong, Rock Climber, Roller Skating, Running - General, Running - Sprint, Snorkeling, Softball, Swimming - ability - general, Trampoline, Volleyball, Weight Lifting, Yoga, Host, Modeling, Vocal Range: Alto, Vocal Range: Soprano, Voiceover, American - Southern Accent, American </w:t>
      </w:r>
    </w:p>
    <w:p w14:paraId="0912D1B2" w14:textId="77777777" w:rsidR="00F844FA" w:rsidRDefault="00000000" w:rsidP="00F844FA">
      <w:pPr>
        <w:spacing w:after="0" w:line="259" w:lineRule="auto"/>
        <w:ind w:left="0" w:firstLine="0"/>
      </w:pPr>
      <w:r>
        <w:t xml:space="preserve"> </w:t>
      </w:r>
    </w:p>
    <w:p w14:paraId="6939EA7E" w14:textId="77777777" w:rsidR="00F844FA" w:rsidRDefault="00F844FA" w:rsidP="00F844FA">
      <w:pPr>
        <w:spacing w:after="0" w:line="259" w:lineRule="auto"/>
        <w:ind w:left="0" w:firstLine="0"/>
      </w:pPr>
    </w:p>
    <w:p w14:paraId="5AB94060" w14:textId="78F4FA79" w:rsidR="00340722" w:rsidRDefault="00000000" w:rsidP="00F844FA">
      <w:pPr>
        <w:spacing w:after="0" w:line="259" w:lineRule="auto"/>
        <w:ind w:left="0" w:firstLine="0"/>
      </w:pPr>
      <w:r>
        <w:lastRenderedPageBreak/>
        <w:t xml:space="preserve">Physical Attributes: </w:t>
      </w:r>
    </w:p>
    <w:p w14:paraId="0FE78509" w14:textId="77777777" w:rsidR="00340722" w:rsidRDefault="00000000">
      <w:r>
        <w:t xml:space="preserve">Height: 5 ft. 4 in. </w:t>
      </w:r>
    </w:p>
    <w:p w14:paraId="3FE75BCC" w14:textId="77777777" w:rsidR="00340722" w:rsidRDefault="00000000">
      <w:r>
        <w:t xml:space="preserve">Weight: 131 lbs. </w:t>
      </w:r>
    </w:p>
    <w:p w14:paraId="29B97D6C" w14:textId="77777777" w:rsidR="00340722" w:rsidRDefault="00000000">
      <w:r>
        <w:t xml:space="preserve">Hair: Brown/Gray/Long/Curly </w:t>
      </w:r>
    </w:p>
    <w:p w14:paraId="4C0D69AE" w14:textId="77777777" w:rsidR="00340722" w:rsidRDefault="00000000">
      <w:r>
        <w:t xml:space="preserve">Eyes: Brown </w:t>
      </w:r>
    </w:p>
    <w:sectPr w:rsidR="00340722">
      <w:pgSz w:w="12240" w:h="15840"/>
      <w:pgMar w:top="1452" w:right="1484" w:bottom="153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22"/>
    <w:rsid w:val="00340722"/>
    <w:rsid w:val="0059788F"/>
    <w:rsid w:val="00BB3B57"/>
    <w:rsid w:val="00D17767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BE93"/>
  <w15:docId w15:val="{A21FDBA2-0155-478A-861E-46E3537B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3" w:line="248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9" w:line="259" w:lineRule="auto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Everett</dc:creator>
  <cp:keywords/>
  <cp:lastModifiedBy>Angela Everett</cp:lastModifiedBy>
  <cp:revision>4</cp:revision>
  <cp:lastPrinted>2025-02-05T18:12:00Z</cp:lastPrinted>
  <dcterms:created xsi:type="dcterms:W3CDTF">2025-02-05T18:13:00Z</dcterms:created>
  <dcterms:modified xsi:type="dcterms:W3CDTF">2025-02-05T18:16:00Z</dcterms:modified>
</cp:coreProperties>
</file>