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vertAlign w:val="baseline"/>
          <w:rtl w:val="0"/>
        </w:rPr>
        <w:t xml:space="preserve">Charley Arksey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0</wp:posOffset>
            </wp:positionV>
            <wp:extent cx="2093595" cy="2541270"/>
            <wp:effectExtent b="0" l="0" r="0" t="0"/>
            <wp:wrapSquare wrapText="left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908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541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938 N Hoyne 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color w:val="00000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Chicago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none"/>
          <w:vertAlign w:val="baseline"/>
          <w:rtl w:val="0"/>
        </w:rPr>
        <w:t xml:space="preserve">, I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none"/>
          <w:vertAlign w:val="baseline"/>
          <w:rtl w:val="0"/>
        </w:rPr>
        <w:t xml:space="preserve"> 60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622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none"/>
          <w:vertAlign w:val="baseline"/>
          <w:rtl w:val="0"/>
        </w:rPr>
        <w:t xml:space="preserve">(402) 672-2904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rtl w:val="0"/>
          </w:rPr>
          <w:t xml:space="preserve">charley.arksey@gmail.com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www.charleyarksey.com</w:t>
      </w:r>
      <w:r w:rsidDel="00000000" w:rsidR="00000000" w:rsidRPr="00000000">
        <w:fldChar w:fldCharType="begin"/>
        <w:instrText xml:space="preserve"> HYPERLINK "mailto:charley.arksey@gmail.com"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"mailto:charley.arksey@gmail.com"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Personal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 xml:space="preserve">Height 6'4''</w:t>
      </w:r>
    </w:p>
    <w:p w:rsidR="00000000" w:rsidDel="00000000" w:rsidP="00000000" w:rsidRDefault="00000000" w:rsidRPr="00000000" w14:paraId="0000000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 xml:space="preserve">Weight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 xml:space="preserve">Hair: Blond</w:t>
      </w:r>
    </w:p>
    <w:p w:rsidR="00000000" w:rsidDel="00000000" w:rsidP="00000000" w:rsidRDefault="00000000" w:rsidRPr="00000000" w14:paraId="0000000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 xml:space="preserve">Age: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32</w:t>
      </w: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ab/>
      </w:r>
    </w:p>
    <w:p w:rsidR="00000000" w:rsidDel="00000000" w:rsidP="00000000" w:rsidRDefault="00000000" w:rsidRPr="00000000" w14:paraId="0000000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vertAlign w:val="baseline"/>
          <w:rtl w:val="0"/>
        </w:rPr>
        <w:t xml:space="preserve">Eyes: Blue</w:t>
      </w:r>
    </w:p>
    <w:p w:rsidR="00000000" w:rsidDel="00000000" w:rsidP="00000000" w:rsidRDefault="00000000" w:rsidRPr="00000000" w14:paraId="0000000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rPr>
          <w:rFonts w:ascii="Times New Roman" w:cs="Times New Roman" w:eastAsia="Times New Roman" w:hAnsi="Times New Roman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Training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One Group Mind Training Program</w:t>
      </w:r>
    </w:p>
    <w:p w:rsidR="00000000" w:rsidDel="00000000" w:rsidP="00000000" w:rsidRDefault="00000000" w:rsidRPr="00000000" w14:paraId="00000012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Second City One Act Play Program Graduate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Second City Writing Program Graduate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Improv Conspiracy Improv Program Graduate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iO Chicago Improv Program Graduate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iO Chicago Musical Program Graduate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Annoyance Theatre Improv Program Graduate</w:t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Comedy Sportz Chicago Professional School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LinkedIn Learning: Marketing to Gen Z</w:t>
      </w:r>
    </w:p>
    <w:p w:rsidR="00000000" w:rsidDel="00000000" w:rsidP="00000000" w:rsidRDefault="00000000" w:rsidRPr="00000000" w14:paraId="0000001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LinkedIn Learning: Using Humor to Communicate and Persuade</w:t>
      </w:r>
    </w:p>
    <w:p w:rsidR="00000000" w:rsidDel="00000000" w:rsidP="00000000" w:rsidRDefault="00000000" w:rsidRPr="00000000" w14:paraId="0000001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LinkedIn Learning: Writing: The Craft of Story</w:t>
      </w:r>
    </w:p>
    <w:p w:rsidR="00000000" w:rsidDel="00000000" w:rsidP="00000000" w:rsidRDefault="00000000" w:rsidRPr="00000000" w14:paraId="0000001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Projects/Work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u w:val="none"/>
          <w:vertAlign w:val="baseli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2hitmen Productions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 xml:space="preserve">Co-Owner, Executive Producer, Writer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Shook Ones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 xml:space="preserve">Creator, Writer, Voice Actor</w:t>
      </w:r>
    </w:p>
    <w:p w:rsidR="00000000" w:rsidDel="00000000" w:rsidP="00000000" w:rsidRDefault="00000000" w:rsidRPr="00000000" w14:paraId="0000002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Joe &amp; Ark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 xml:space="preserve">Creator, Writer, Actor</w:t>
      </w:r>
    </w:p>
    <w:p w:rsidR="00000000" w:rsidDel="00000000" w:rsidP="00000000" w:rsidRDefault="00000000" w:rsidRPr="00000000" w14:paraId="0000002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Word Brothel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 xml:space="preserve">Staff Writer</w:t>
      </w:r>
    </w:p>
    <w:p w:rsidR="00000000" w:rsidDel="00000000" w:rsidP="00000000" w:rsidRDefault="00000000" w:rsidRPr="00000000" w14:paraId="0000002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Chronicling of the Chronic</w:t>
        <w:tab/>
        <w:tab/>
        <w:tab/>
        <w:t xml:space="preserve">Creative Consultant</w:t>
      </w:r>
    </w:p>
    <w:p w:rsidR="00000000" w:rsidDel="00000000" w:rsidP="00000000" w:rsidRDefault="00000000" w:rsidRPr="00000000" w14:paraId="0000002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Mr. XEG</w:t>
        <w:tab/>
        <w:tab/>
        <w:tab/>
        <w:tab/>
        <w:tab/>
        <w:t xml:space="preserve">Head Writer, Producer</w:t>
      </w:r>
    </w:p>
    <w:p w:rsidR="00000000" w:rsidDel="00000000" w:rsidP="00000000" w:rsidRDefault="00000000" w:rsidRPr="00000000" w14:paraId="00000024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Jack and Charley: Acid Trip</w:t>
        <w:tab/>
        <w:tab/>
        <w:t xml:space="preserve">    </w:t>
        <w:tab/>
        <w:t xml:space="preserve">Creater, Writer, Actor, Producer</w:t>
      </w:r>
    </w:p>
    <w:p w:rsidR="00000000" w:rsidDel="00000000" w:rsidP="00000000" w:rsidRDefault="00000000" w:rsidRPr="00000000" w14:paraId="00000025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Word Brothel: After Dark</w:t>
        <w:tab/>
        <w:tab/>
        <w:tab/>
        <w:t xml:space="preserve">Creator, Writer, Actor, Producer</w:t>
      </w:r>
    </w:p>
    <w:p w:rsidR="00000000" w:rsidDel="00000000" w:rsidP="00000000" w:rsidRDefault="00000000" w:rsidRPr="00000000" w14:paraId="00000026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Interns</w:t>
        <w:tab/>
        <w:tab/>
        <w:tab/>
        <w:tab/>
        <w:tab/>
        <w:t xml:space="preserve">Head Writer, Producer</w:t>
      </w:r>
    </w:p>
    <w:p w:rsidR="00000000" w:rsidDel="00000000" w:rsidP="00000000" w:rsidRDefault="00000000" w:rsidRPr="00000000" w14:paraId="00000027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u w:val="single"/>
            <w:rtl w:val="0"/>
          </w:rPr>
          <w:t xml:space="preserve">Wingmen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 xml:space="preserve">Writer, Producer, Actor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HUSH Silent Improv Team</w:t>
        <w:tab/>
        <w:tab/>
        <w:tab/>
        <w:t xml:space="preserve">Ensemble Member</w:t>
      </w:r>
    </w:p>
    <w:p w:rsidR="00000000" w:rsidDel="00000000" w:rsidP="00000000" w:rsidRDefault="00000000" w:rsidRPr="00000000" w14:paraId="0000002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firstLine="0"/>
        <w:rPr>
          <w:rFonts w:ascii="Times New Roman" w:cs="Times New Roman" w:eastAsia="Times New Roman" w:hAnsi="Times New Roman"/>
          <w:b w:val="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McKay Arts Business Improv</w:t>
        <w:tab/>
        <w:tab/>
        <w:tab/>
        <w:t xml:space="preserve">Team Lead, Ensemble Member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iO Theater: Monday Night Live</w:t>
        <w:tab/>
        <w:tab/>
        <w:tab/>
        <w:t xml:space="preserve">Ensemble Member</w:t>
      </w:r>
    </w:p>
    <w:p w:rsidR="00000000" w:rsidDel="00000000" w:rsidP="00000000" w:rsidRDefault="00000000" w:rsidRPr="00000000" w14:paraId="0000002B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Skills: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Leadership, creative collaboration, Zoom, webinar hosting, content creation and distribution, video production and editing, Adobe Premiere Elements, Adobe Photoshop, G Suite/Google Cloud, Todoist, Evernote, OneNote, Airtable, bachata dance, drums, Brazilian jiu jitsu</w:t>
      </w:r>
    </w:p>
    <w:p w:rsidR="00000000" w:rsidDel="00000000" w:rsidP="00000000" w:rsidRDefault="00000000" w:rsidRPr="00000000" w14:paraId="0000002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09" w:firstLine="0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Recommendations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Joe Janes (SNL’s Weekend Update, 365 Sketches)</w:t>
      </w:r>
    </w:p>
    <w:p w:rsidR="00000000" w:rsidDel="00000000" w:rsidP="00000000" w:rsidRDefault="00000000" w:rsidRPr="00000000" w14:paraId="00000032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“Charley is an exceptional human worth hiring. He generates material very quickly and of high quality. He also is great at listening to and incorporating feedback. Charley collaborates </w:t>
      </w:r>
      <w:r w:rsidDel="00000000" w:rsidR="00000000" w:rsidRPr="00000000">
        <w:rPr>
          <w:i w:val="1"/>
          <w:rtl w:val="0"/>
        </w:rPr>
        <w:t xml:space="preserve">well often</w:t>
      </w:r>
      <w:r w:rsidDel="00000000" w:rsidR="00000000" w:rsidRPr="00000000">
        <w:rPr>
          <w:i w:val="1"/>
          <w:rtl w:val="0"/>
        </w:rPr>
        <w:t xml:space="preserve"> contributing ideas that can positively alter the direction of a project. I cannot recommend Charley enough.”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John Vorhaus (The Comic Toolbox, The Little Book of Sitcom)</w:t>
      </w:r>
    </w:p>
    <w:p w:rsidR="00000000" w:rsidDel="00000000" w:rsidP="00000000" w:rsidRDefault="00000000" w:rsidRPr="00000000" w14:paraId="00000035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“As the author of THE COMIC TOOLBOX: HOW TO BE FUNNY EVEN IF YOU'RE NOT, I know what's funny and what's not -- and Charley is capital-Fun funny. Also analytical, insightful, diligent and deeply in service to the work. Check him out. You must be 100 percent satisfied or your money cheerfully retained.”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Antoine Mckay (Empire, Review, Patriot)</w:t>
      </w:r>
    </w:p>
    <w:p w:rsidR="00000000" w:rsidDel="00000000" w:rsidP="00000000" w:rsidRDefault="00000000" w:rsidRPr="00000000" w14:paraId="00000038">
      <w:pPr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“To whom it may concern: Charley Arksey is not only an incredible human being, he is an awesome talent. The work we’ve done, and I’ve seen him do, has been a highlight of the greatest experiences that I’ve had over the last 5 years. His hard work, passion and love for people is a blessing to any situation he is a part of. He is inspiring and kind. I’m honored to call him co-worker and friend.”</w:t>
      </w:r>
    </w:p>
    <w:p w:rsidR="00000000" w:rsidDel="00000000" w:rsidP="00000000" w:rsidRDefault="00000000" w:rsidRPr="00000000" w14:paraId="00000039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134" w:top="1134" w:left="1134" w:right="113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1033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ordbrothel.com/congress-passes-trickle-down-medicaid/" TargetMode="External"/><Relationship Id="rId10" Type="http://schemas.openxmlformats.org/officeDocument/2006/relationships/hyperlink" Target="https://drive.google.com/file/d/1GwkCh2b7M3MhJDRQhJWBRF2NDL-2dfAF/view?usp=sharing" TargetMode="External"/><Relationship Id="rId12" Type="http://schemas.openxmlformats.org/officeDocument/2006/relationships/hyperlink" Target="https://www.youtube.com/watch?v=9974YkT1M-Y" TargetMode="External"/><Relationship Id="rId9" Type="http://schemas.openxmlformats.org/officeDocument/2006/relationships/hyperlink" Target="https://www.youtube.com/watch?v=WhFmOkr54OU&amp;feature=youtu.be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charley.arksey@gmail.com" TargetMode="External"/><Relationship Id="rId8" Type="http://schemas.openxmlformats.org/officeDocument/2006/relationships/hyperlink" Target="https://2hitmen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