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270" w:right="-270" w:firstLine="0"/>
        <w:jc w:val="center"/>
        <w:rPr>
          <w:rFonts w:ascii="Roboto" w:cs="Roboto" w:eastAsia="Roboto" w:hAnsi="Roboto"/>
          <w:b w:val="1"/>
          <w:sz w:val="52"/>
          <w:szCs w:val="52"/>
        </w:rPr>
      </w:pPr>
      <w:r w:rsidDel="00000000" w:rsidR="00000000" w:rsidRPr="00000000">
        <w:rPr>
          <w:rFonts w:ascii="Roboto" w:cs="Roboto" w:eastAsia="Roboto" w:hAnsi="Roboto"/>
          <w:b w:val="1"/>
          <w:sz w:val="52"/>
          <w:szCs w:val="52"/>
          <w:rtl w:val="0"/>
        </w:rPr>
        <w:t xml:space="preserve">Joey Costello </w:t>
      </w:r>
    </w:p>
    <w:p w:rsidR="00000000" w:rsidDel="00000000" w:rsidP="00000000" w:rsidRDefault="00000000" w:rsidRPr="00000000" w14:paraId="00000002">
      <w:pPr>
        <w:ind w:left="-270" w:right="-270" w:firstLine="0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  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   ​(815)-922-0329｜Chicago, IL｜joeycostello45@gmail.com｜</w:t>
      </w:r>
    </w:p>
    <w:p w:rsidR="00000000" w:rsidDel="00000000" w:rsidP="00000000" w:rsidRDefault="00000000" w:rsidRPr="00000000" w14:paraId="00000003">
      <w:pPr>
        <w:spacing w:line="240" w:lineRule="auto"/>
        <w:ind w:left="-270" w:right="-27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04">
      <w:pPr>
        <w:spacing w:line="240" w:lineRule="auto"/>
        <w:ind w:left="-270" w:right="-27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720" w:right="-270" w:firstLine="0"/>
        <w:rPr>
          <w:rFonts w:ascii="Roboto" w:cs="Roboto" w:eastAsia="Roboto" w:hAnsi="Roboto"/>
          <w:sz w:val="26"/>
          <w:szCs w:val="26"/>
          <w:u w:val="single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spacing w:line="240" w:lineRule="auto"/>
        <w:ind w:left="-720" w:right="90" w:firstLine="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Joliet Junior College </w:t>
      </w:r>
    </w:p>
    <w:p w:rsidR="00000000" w:rsidDel="00000000" w:rsidP="00000000" w:rsidRDefault="00000000" w:rsidRPr="00000000" w14:paraId="00000007">
      <w:pPr>
        <w:spacing w:line="240" w:lineRule="auto"/>
        <w:ind w:left="-720" w:right="90" w:firstLine="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-720" w:right="90" w:firstLine="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Theatre major in progress </w:t>
      </w:r>
    </w:p>
    <w:p w:rsidR="00000000" w:rsidDel="00000000" w:rsidP="00000000" w:rsidRDefault="00000000" w:rsidRPr="00000000" w14:paraId="00000009">
      <w:pPr>
        <w:spacing w:line="240" w:lineRule="auto"/>
        <w:ind w:left="-720" w:right="90" w:firstLine="0"/>
        <w:rPr>
          <w:rFonts w:ascii="Roboto" w:cs="Roboto" w:eastAsia="Roboto" w:hAnsi="Roboto"/>
          <w:sz w:val="26"/>
          <w:szCs w:val="26"/>
          <w:u w:val="singl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 </w:t>
        <w:tab/>
        <w:tab/>
        <w:tab/>
        <w:tab/>
        <w:tab/>
        <w:tab/>
        <w:tab/>
        <w:t xml:space="preserve">                              </w:t>
      </w:r>
      <w:r w:rsidDel="00000000" w:rsidR="00000000" w:rsidRPr="00000000">
        <w:rPr>
          <w:rFonts w:ascii="Roboto" w:cs="Roboto" w:eastAsia="Roboto" w:hAnsi="Roboto"/>
          <w:sz w:val="26"/>
          <w:szCs w:val="26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0A">
      <w:pPr>
        <w:spacing w:line="240" w:lineRule="auto"/>
        <w:ind w:left="-720" w:right="-270" w:firstLine="0"/>
        <w:rPr>
          <w:rFonts w:ascii="Roboto" w:cs="Roboto" w:eastAsia="Roboto" w:hAnsi="Roboto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-720" w:right="1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The Second City - Improv Courses</w:t>
        <w:tab/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ab/>
        <w:tab/>
        <w:tab/>
        <w:tab/>
        <w:tab/>
        <w:t xml:space="preserve">                                                                    </w:t>
      </w:r>
    </w:p>
    <w:p w:rsidR="00000000" w:rsidDel="00000000" w:rsidP="00000000" w:rsidRDefault="00000000" w:rsidRPr="00000000" w14:paraId="0000000C">
      <w:pPr>
        <w:spacing w:line="240" w:lineRule="auto"/>
        <w:ind w:left="-720" w:right="180" w:firstLine="0"/>
        <w:jc w:val="righ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Chicago, IL</w:t>
      </w:r>
    </w:p>
    <w:p w:rsidR="00000000" w:rsidDel="00000000" w:rsidP="00000000" w:rsidRDefault="00000000" w:rsidRPr="00000000" w14:paraId="0000000D">
      <w:pPr>
        <w:tabs>
          <w:tab w:val="right" w:leader="none" w:pos="10170"/>
        </w:tabs>
        <w:spacing w:line="240" w:lineRule="auto"/>
        <w:ind w:left="-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Student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ab/>
        <w:t xml:space="preserve">August 2016 - Present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180"/>
        </w:tabs>
        <w:spacing w:line="240" w:lineRule="auto"/>
        <w:ind w:left="-360" w:right="-27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Improv Kids Summer Camp with Tim Sozko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180"/>
        </w:tabs>
        <w:spacing w:line="240" w:lineRule="auto"/>
        <w:ind w:left="-360" w:right="-27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Improv 1 -  with Dee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180"/>
        </w:tabs>
        <w:spacing w:line="240" w:lineRule="auto"/>
        <w:ind w:left="-360" w:right="-27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Improv 2 -  with Erin Field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180"/>
        </w:tabs>
        <w:spacing w:line="240" w:lineRule="auto"/>
        <w:ind w:left="-360" w:right="-27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Improv 3 -  with Edmund O’Brien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180"/>
        </w:tabs>
        <w:spacing w:line="240" w:lineRule="auto"/>
        <w:ind w:left="-360" w:right="-27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Improv 4 -  with  Linnea Frye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180"/>
        </w:tabs>
        <w:spacing w:line="240" w:lineRule="auto"/>
        <w:ind w:left="-360" w:right="-27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Sketch writing with Scott Levy</w:t>
      </w:r>
    </w:p>
    <w:p w:rsidR="00000000" w:rsidDel="00000000" w:rsidP="00000000" w:rsidRDefault="00000000" w:rsidRPr="00000000" w14:paraId="00000014">
      <w:pPr>
        <w:spacing w:line="240" w:lineRule="auto"/>
        <w:ind w:right="-27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-720" w:right="-270" w:firstLine="0"/>
        <w:rPr>
          <w:rFonts w:ascii="Roboto" w:cs="Roboto" w:eastAsia="Roboto" w:hAnsi="Roboto"/>
          <w:sz w:val="26"/>
          <w:szCs w:val="26"/>
          <w:u w:val="single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u w:val="single"/>
          <w:rtl w:val="0"/>
        </w:rPr>
        <w:t xml:space="preserve">Acting</w:t>
      </w:r>
    </w:p>
    <w:p w:rsidR="00000000" w:rsidDel="00000000" w:rsidP="00000000" w:rsidRDefault="00000000" w:rsidRPr="00000000" w14:paraId="00000016">
      <w:pPr>
        <w:spacing w:line="240" w:lineRule="auto"/>
        <w:ind w:left="-720" w:right="-270" w:firstLine="0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28.987730061348" w:type="dxa"/>
        <w:jc w:val="left"/>
        <w:tblInd w:w="-7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173.2515337423315"/>
        <w:gridCol w:w="3480.7361963190187"/>
        <w:gridCol w:w="2595"/>
        <w:tblGridChange w:id="0">
          <w:tblGrid>
            <w:gridCol w:w="2880"/>
            <w:gridCol w:w="2173.2515337423315"/>
            <w:gridCol w:w="3480.7361963190187"/>
            <w:gridCol w:w="259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bottom w:color="000000" w:space="2" w:sz="8" w:val="single"/>
              </w:pBd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bottom w:color="000000" w:space="2" w:sz="8" w:val="single"/>
              </w:pBd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Role                   Type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bottom w:color="000000" w:space="2" w:sz="8" w:val="single"/>
              </w:pBd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Type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bottom w:color="000000" w:space="2" w:sz="8" w:val="single"/>
              </w:pBd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Date</w:t>
            </w:r>
          </w:p>
        </w:tc>
      </w:tr>
      <w:tr>
        <w:trPr>
          <w:cantSplit w:val="0"/>
          <w:trHeight w:val="342.12890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Still Beating music video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Donut Lover.       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Student Short   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March 2023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ind w:right="-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-720" w:right="-270" w:firstLine="0"/>
        <w:rPr>
          <w:rFonts w:ascii="Roboto" w:cs="Roboto" w:eastAsia="Roboto" w:hAnsi="Roboto"/>
          <w:sz w:val="28"/>
          <w:szCs w:val="28"/>
          <w:u w:val="single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u w:val="singl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-720" w:right="-270" w:firstLine="0"/>
        <w:rPr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Motivated, cooperative , reliable and easy going!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