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EEFD1" w14:textId="56E2E877" w:rsidR="00F91EEC" w:rsidRDefault="00BF282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FF0000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71991B2" wp14:editId="4540FD23">
            <wp:simplePos x="0" y="0"/>
            <wp:positionH relativeFrom="margin">
              <wp:posOffset>4295775</wp:posOffset>
            </wp:positionH>
            <wp:positionV relativeFrom="page">
              <wp:posOffset>638175</wp:posOffset>
            </wp:positionV>
            <wp:extent cx="1758315" cy="2204720"/>
            <wp:effectExtent l="0" t="0" r="0" b="508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2204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7" behindDoc="0" locked="0" layoutInCell="1" allowOverlap="1" wp14:anchorId="04121735" wp14:editId="3A520393">
                <wp:simplePos x="0" y="0"/>
                <wp:positionH relativeFrom="column">
                  <wp:posOffset>4248150</wp:posOffset>
                </wp:positionH>
                <wp:positionV relativeFrom="paragraph">
                  <wp:posOffset>-190500</wp:posOffset>
                </wp:positionV>
                <wp:extent cx="1838325" cy="2247900"/>
                <wp:effectExtent l="0" t="0" r="28575" b="19050"/>
                <wp:wrapNone/>
                <wp:docPr id="198610689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247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34B83" id="Rectangle 2" o:spid="_x0000_s1026" style="position:absolute;margin-left:334.5pt;margin-top:-15pt;width:144.75pt;height:177pt;z-index:251657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3AJXQIAAAgFAAAOAAAAZHJzL2Uyb0RvYy54bWysVE1P3DAQvVfqf7B8L/lgKbAii1YgqkoI&#10;EFBxNo5Nojoed+zd7PbXd+xks5TSS9WL4/HMvBk/v8nZ+aYzbK3Qt2ArXhzknCkroW7tS8W/PV59&#10;OuHMB2FrYcCqim+V5+eLjx/OejdXJTRgaoWMQKyf967iTQhunmVeNqoT/gCcsuTUgJ0IZOJLVqPo&#10;Cb0zWZnnn7MesHYIUnlPp5eDky8SvtZKhlutvQrMVJx6C2nFtD7HNVucifkLCte0cmxD/EMXnWgt&#10;FZ2gLkUQbIXtH1BdKxE86HAgoctA61aqdAe6TZG/uc1DI5xKdyFyvJto8v8PVt6sH9wdEg2983NP&#10;23iLjcYufqk/tklkbSey1CYwSYfFyeHJYXnEmSRfWc6OT/NEZ7ZPd+jDFwUdi5uKI71GIkmsr32g&#10;khS6CyFj30Daha1RsQdj75VmbU0ly5SdtKEuDLK1oFetvxfDcSNqNRwVR/nUyxSdyiWwiKpbYybc&#10;ESBq7nfcoccxNqapJKkpMf9bQ0PiFJ0qgg1TYtdawPeSTSiiJokZPcTviBnoiMw8Q729Q4YwiNk7&#10;edUSv9fChzuBpF7SOU1kuKVFG+grDuOOswbw53vnMZ5ERV7OepqGivsfK4GKM/PVktxOi9ksjk8y&#10;ZkfHJRn42vP82mNX3QXQ0xQ0+06mbYwPZrfVCN0TDe4yViWXsJJqV1wG3BkXYZhSGn2plssURiPj&#10;RLi2D05G8Mhq1M/j5kmgG0UWSJ83sJscMX+jtSE2ZlpYrgLoNglxz+vIN41beoXx1xDn+bWdovY/&#10;sMUvAAAA//8DAFBLAwQUAAYACAAAACEAtanug+MAAAALAQAADwAAAGRycy9kb3ducmV2LnhtbEyP&#10;QUvDQBCF74L/YRnBi7QbUxvamEkRrSA9KEYtHjfZaRLMzobspo3/3vWktze8x5vvZZvJdOJIg2st&#10;I1zPIxDEldUt1wjvb4+zFQjnFWvVWSaEb3Kwyc/PMpVqe+JXOha+FqGEXaoQGu/7VEpXNWSUm9ue&#10;OHgHOxjlwznUUg/qFMpNJ+MoSqRRLYcPjerpvqHqqxgNwrjb7uMrtadtwVP5fPBPHy8Pn4iXF9Pd&#10;LQhPk/8Lwy9+QIc8MJV2ZO1Eh5Ak67DFI8wWURAhsV6uliBKhEV8E4HMM/l/Q/4DAAD//wMAUEsB&#10;Ai0AFAAGAAgAAAAhALaDOJL+AAAA4QEAABMAAAAAAAAAAAAAAAAAAAAAAFtDb250ZW50X1R5cGVz&#10;XS54bWxQSwECLQAUAAYACAAAACEAOP0h/9YAAACUAQAACwAAAAAAAAAAAAAAAAAvAQAAX3JlbHMv&#10;LnJlbHNQSwECLQAUAAYACAAAACEAPmdwCV0CAAAIBQAADgAAAAAAAAAAAAAAAAAuAgAAZHJzL2Uy&#10;b0RvYy54bWxQSwECLQAUAAYACAAAACEAtanug+MAAAALAQAADwAAAAAAAAAAAAAAAAC3BAAAZHJz&#10;L2Rvd25yZXYueG1sUEsFBgAAAAAEAAQA8wAAAMcFAAAAAA==&#10;" fillcolor="black [3200]" strokecolor="black [48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53048C7" wp14:editId="68F5AF22">
                <wp:simplePos x="0" y="0"/>
                <wp:positionH relativeFrom="margin">
                  <wp:posOffset>-361950</wp:posOffset>
                </wp:positionH>
                <wp:positionV relativeFrom="paragraph">
                  <wp:posOffset>-361950</wp:posOffset>
                </wp:positionV>
                <wp:extent cx="6772275" cy="2638425"/>
                <wp:effectExtent l="57150" t="19050" r="85725" b="104775"/>
                <wp:wrapNone/>
                <wp:docPr id="64187615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26384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32BB66" w14:textId="77777777" w:rsidR="00BF282C" w:rsidRPr="00BF282C" w:rsidRDefault="00BF282C" w:rsidP="00BF282C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Cambria" w:eastAsia="Cambria" w:hAnsi="Cambria" w:cs="Cambri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F282C">
                              <w:rPr>
                                <w:rFonts w:ascii="Cambria" w:eastAsia="Cambria" w:hAnsi="Cambria" w:cs="Cambria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Ja-Nira Rivera</w:t>
                            </w:r>
                          </w:p>
                          <w:p w14:paraId="194C0F50" w14:textId="77777777" w:rsidR="00BF282C" w:rsidRPr="00BF282C" w:rsidRDefault="00BF282C" w:rsidP="00BF282C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Cambria" w:eastAsia="Cambria" w:hAnsi="Cambria" w:cs="Cambr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F282C">
                              <w:rPr>
                                <w:rFonts w:ascii="Cambria" w:eastAsia="Cambria" w:hAnsi="Cambria" w:cs="Cambria"/>
                                <w:color w:val="000000" w:themeColor="text1"/>
                                <w:sz w:val="28"/>
                                <w:szCs w:val="28"/>
                              </w:rPr>
                              <w:t>Height: 5’3”</w:t>
                            </w:r>
                            <w:r w:rsidRPr="00BF282C">
                              <w:rPr>
                                <w:rFonts w:ascii="Cambria" w:eastAsia="Cambria" w:hAnsi="Cambria" w:cs="Cambria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Hair: Black/faded red</w:t>
                            </w:r>
                            <w:r w:rsidRPr="00BF282C">
                              <w:rPr>
                                <w:rFonts w:ascii="Cambria" w:eastAsia="Cambria" w:hAnsi="Cambria" w:cs="Cambria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Eyes: black</w:t>
                            </w:r>
                          </w:p>
                          <w:p w14:paraId="15F42454" w14:textId="77777777" w:rsidR="00BF282C" w:rsidRPr="00BF282C" w:rsidRDefault="00BF282C" w:rsidP="00BF282C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Cambria" w:eastAsia="Cambria" w:hAnsi="Cambria" w:cs="Cambr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F282C">
                              <w:rPr>
                                <w:rFonts w:ascii="Cambria" w:eastAsia="Cambria" w:hAnsi="Cambria" w:cs="Cambr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Non-Union </w:t>
                            </w:r>
                            <w:r w:rsidRPr="00BF282C">
                              <w:rPr>
                                <w:rFonts w:ascii="Cambria" w:eastAsia="Cambria" w:hAnsi="Cambria" w:cs="Cambria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Email: Janirarivera26@gmail.com</w:t>
                            </w:r>
                          </w:p>
                          <w:p w14:paraId="52226572" w14:textId="77777777" w:rsidR="00BF282C" w:rsidRDefault="00BF282C" w:rsidP="00BF282C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Cambria" w:eastAsia="Cambria" w:hAnsi="Cambria" w:cs="Cambria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3B39A1BE" w14:textId="61E54DD7" w:rsidR="00BF282C" w:rsidRDefault="00BF282C" w:rsidP="00BF28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3048C7" id="Rectangle: Rounded Corners 1" o:spid="_x0000_s1026" style="position:absolute;margin-left:-28.5pt;margin-top:-28.5pt;width:533.25pt;height:207.75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9t9kQIAAMcFAAAOAAAAZHJzL2Uyb0RvYy54bWysVNtOGzEQfa/Uf7D8XjZZcqERGxSBqCrR&#10;goCKZ8drJ6vaHtd2spt+fcfeCxQolaq+7Ho89+M5c3rWaEX2wvkKTEHHRyNKhOFQVmZT0G/3lx9O&#10;KPGBmZIpMKKgB+Hp2fL9u9PaLkQOW1ClcASDGL+obUG3IdhFlnm+FZr5I7DCoFKC0yyg6DZZ6ViN&#10;0bXK8tFoltXgSuuAC+/x9qJV0mWKL6Xg4VpKLwJRBcXaQvq69F3Hb7Y8ZYuNY3Zb8a4M9g9VaFYZ&#10;TDqEumCBkZ2rXoTSFXfgQYYjDjoDKSsuUg/YzXj0rJu7LbMi9YLgeDvA5P9fWP51f2dvHMJQW7/w&#10;eIxdNNLp+Mf6SJPAOgxgiSYQjpez+TzP51NKOOry2fHJJJ9GOLNHd+t8+CRAk3goqIOdKW/xSRJS&#10;bH/lQ2vf28WUHlRVXlZKJSGOgThXjuwZPuB6M06uaqe/QNnezaajUXpGzJumJpqnKn6LpMzfgofm&#10;ZfAYu5sRzImT1OYcrt/KibqYNHvENZ3CQYlYijK3QpKqRCTbvEPxbY7y+7hDM1lGF4moDE7HCYk/&#10;OnW20U0kGgyO+duOg3XKCCYMjroy4F5zVqEvVbb2fddtr7Ht0KybbsbWUB5uHHHQctFbflnheFwx&#10;H26YQ/IhTXGhhGv8SAV1QaE7UbIF9/O1+2iPnEAtJTWSuaD+x445QYn6bJAtH8eTSWR/EibTeY6C&#10;e6pZP9WYnT4HHLcxri7L0zHaB9UfpQP9gHtnFbOiihmOuQvKg+uF89AuGdxcXKxWyQwZb1m4MneW&#10;948eJ/++eWDOdhwJSK+v0BOfLZ6xpLWNT2NgtQsgq0ShCHGLawc9bovEgW6zxXX0VE5Wj/t3+QsA&#10;AP//AwBQSwMEFAAGAAgAAAAhANsrRpTfAAAADAEAAA8AAABkcnMvZG93bnJldi54bWxMj1FLwzAU&#10;hd8F/0O4gi9lS6bEzdp0TEHYgwhGf0DWXNtic1OadO3+vdnD0LdzOYdzv1NsZ9exIw6h9aRgtRTA&#10;kCpvW6oVfH2+LjbAQjRkTecJFZwwwLa8vipMbv1EH3jUsWaphEJuFDQx9jnnoWrQmbD0PVLyvv3g&#10;TEznUHM7mCmVu47fCfHAnWkpfWhMjy8NVj96dApw/c7lc6Zbl43xLduvdlqfJqVub+bdE7CIc/wL&#10;wxk/oUOZmA5+JBtYp2Ah12lLvIhzQohHCeyg4F5uJPCy4P9HlL8AAAD//wMAUEsBAi0AFAAGAAgA&#10;AAAhALaDOJL+AAAA4QEAABMAAAAAAAAAAAAAAAAAAAAAAFtDb250ZW50X1R5cGVzXS54bWxQSwEC&#10;LQAUAAYACAAAACEAOP0h/9YAAACUAQAACwAAAAAAAAAAAAAAAAAvAQAAX3JlbHMvLnJlbHNQSwEC&#10;LQAUAAYACAAAACEATt/bfZECAADHBQAADgAAAAAAAAAAAAAAAAAuAgAAZHJzL2Uyb0RvYy54bWxQ&#10;SwECLQAUAAYACAAAACEA2ytGlN8AAAAMAQAADwAAAAAAAAAAAAAAAADrBAAAZHJzL2Rvd25yZXYu&#10;eG1sUEsFBgAAAAAEAAQA8wAAAPcFAAAAAA==&#10;" fillcolor="#a5a5a5 [2092]" strokecolor="gray [1629]">
                <v:shadow on="t" color="black" opacity="22937f" origin=",.5" offset="0,.63889mm"/>
                <v:textbox>
                  <w:txbxContent>
                    <w:p w14:paraId="3432BB66" w14:textId="77777777" w:rsidR="00BF282C" w:rsidRPr="00BF282C" w:rsidRDefault="00BF282C" w:rsidP="00BF282C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Cambria" w:eastAsia="Cambria" w:hAnsi="Cambria" w:cs="Cambria"/>
                          <w:color w:val="000000" w:themeColor="text1"/>
                          <w:sz w:val="26"/>
                          <w:szCs w:val="26"/>
                        </w:rPr>
                      </w:pPr>
                      <w:r w:rsidRPr="00BF282C">
                        <w:rPr>
                          <w:rFonts w:ascii="Cambria" w:eastAsia="Cambria" w:hAnsi="Cambria" w:cs="Cambria"/>
                          <w:b/>
                          <w:color w:val="000000" w:themeColor="text1"/>
                          <w:sz w:val="52"/>
                          <w:szCs w:val="52"/>
                        </w:rPr>
                        <w:t>Ja-Nira Rivera</w:t>
                      </w:r>
                    </w:p>
                    <w:p w14:paraId="194C0F50" w14:textId="77777777" w:rsidR="00BF282C" w:rsidRPr="00BF282C" w:rsidRDefault="00BF282C" w:rsidP="00BF282C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Cambria" w:eastAsia="Cambria" w:hAnsi="Cambria" w:cs="Cambria"/>
                          <w:color w:val="000000" w:themeColor="text1"/>
                          <w:sz w:val="28"/>
                          <w:szCs w:val="28"/>
                        </w:rPr>
                      </w:pPr>
                      <w:r w:rsidRPr="00BF282C">
                        <w:rPr>
                          <w:rFonts w:ascii="Cambria" w:eastAsia="Cambria" w:hAnsi="Cambria" w:cs="Cambria"/>
                          <w:color w:val="000000" w:themeColor="text1"/>
                          <w:sz w:val="28"/>
                          <w:szCs w:val="28"/>
                        </w:rPr>
                        <w:t>Height: 5’3”</w:t>
                      </w:r>
                      <w:r w:rsidRPr="00BF282C">
                        <w:rPr>
                          <w:rFonts w:ascii="Cambria" w:eastAsia="Cambria" w:hAnsi="Cambria" w:cs="Cambria"/>
                          <w:color w:val="000000" w:themeColor="text1"/>
                          <w:sz w:val="28"/>
                          <w:szCs w:val="28"/>
                        </w:rPr>
                        <w:tab/>
                        <w:t>Hair: Black/faded red</w:t>
                      </w:r>
                      <w:r w:rsidRPr="00BF282C">
                        <w:rPr>
                          <w:rFonts w:ascii="Cambria" w:eastAsia="Cambria" w:hAnsi="Cambria" w:cs="Cambria"/>
                          <w:color w:val="000000" w:themeColor="text1"/>
                          <w:sz w:val="28"/>
                          <w:szCs w:val="28"/>
                        </w:rPr>
                        <w:tab/>
                        <w:t>Eyes: black</w:t>
                      </w:r>
                    </w:p>
                    <w:p w14:paraId="15F42454" w14:textId="77777777" w:rsidR="00BF282C" w:rsidRPr="00BF282C" w:rsidRDefault="00BF282C" w:rsidP="00BF282C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Cambria" w:eastAsia="Cambria" w:hAnsi="Cambria" w:cs="Cambria"/>
                          <w:color w:val="000000" w:themeColor="text1"/>
                          <w:sz w:val="28"/>
                          <w:szCs w:val="28"/>
                        </w:rPr>
                      </w:pPr>
                      <w:r w:rsidRPr="00BF282C">
                        <w:rPr>
                          <w:rFonts w:ascii="Cambria" w:eastAsia="Cambria" w:hAnsi="Cambria" w:cs="Cambria"/>
                          <w:color w:val="000000" w:themeColor="text1"/>
                          <w:sz w:val="28"/>
                          <w:szCs w:val="28"/>
                        </w:rPr>
                        <w:t xml:space="preserve"> Non-Union </w:t>
                      </w:r>
                      <w:r w:rsidRPr="00BF282C">
                        <w:rPr>
                          <w:rFonts w:ascii="Cambria" w:eastAsia="Cambria" w:hAnsi="Cambria" w:cs="Cambria"/>
                          <w:color w:val="000000" w:themeColor="text1"/>
                          <w:sz w:val="28"/>
                          <w:szCs w:val="28"/>
                        </w:rPr>
                        <w:tab/>
                        <w:t>Email: Janirarivera26@gmail.com</w:t>
                      </w:r>
                    </w:p>
                    <w:p w14:paraId="52226572" w14:textId="77777777" w:rsidR="00BF282C" w:rsidRDefault="00BF282C" w:rsidP="00BF282C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Cambria" w:eastAsia="Cambria" w:hAnsi="Cambria" w:cs="Cambria"/>
                          <w:color w:val="FF0000"/>
                          <w:sz w:val="24"/>
                          <w:szCs w:val="24"/>
                        </w:rPr>
                      </w:pPr>
                    </w:p>
                    <w:p w14:paraId="3B39A1BE" w14:textId="61E54DD7" w:rsidR="00BF282C" w:rsidRDefault="00BF282C" w:rsidP="00BF282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624E26F" w14:textId="74379315" w:rsidR="00F91EEC" w:rsidRDefault="00F91EEC">
      <w:pPr>
        <w:rPr>
          <w:rFonts w:ascii="Cambria" w:eastAsia="Cambria" w:hAnsi="Cambria" w:cs="Cambria"/>
          <w:color w:val="FF0000"/>
          <w:sz w:val="24"/>
          <w:szCs w:val="24"/>
        </w:rPr>
      </w:pPr>
    </w:p>
    <w:p w14:paraId="100F842F" w14:textId="4F1CDF8C" w:rsidR="00F91EEC" w:rsidRDefault="00F91EE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FF0000"/>
          <w:sz w:val="24"/>
          <w:szCs w:val="24"/>
        </w:rPr>
      </w:pPr>
    </w:p>
    <w:p w14:paraId="3E4EB9F8" w14:textId="3C5EB42C" w:rsidR="00F91EEC" w:rsidRDefault="00F91EE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FF0000"/>
          <w:sz w:val="24"/>
          <w:szCs w:val="24"/>
        </w:rPr>
      </w:pPr>
    </w:p>
    <w:p w14:paraId="6D413017" w14:textId="17BBF561" w:rsidR="00F91EEC" w:rsidRDefault="00F91EE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FF0000"/>
          <w:sz w:val="24"/>
          <w:szCs w:val="24"/>
        </w:rPr>
      </w:pPr>
    </w:p>
    <w:p w14:paraId="78DEC9C1" w14:textId="0FBA68A6" w:rsidR="00F91EEC" w:rsidRDefault="00F91EE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FF0000"/>
          <w:sz w:val="24"/>
          <w:szCs w:val="24"/>
        </w:rPr>
      </w:pPr>
    </w:p>
    <w:p w14:paraId="15EEE46E" w14:textId="16DB910D" w:rsidR="00F91EEC" w:rsidRDefault="00F91EE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FF0000"/>
          <w:sz w:val="24"/>
          <w:szCs w:val="24"/>
        </w:rPr>
      </w:pPr>
    </w:p>
    <w:p w14:paraId="08BE186C" w14:textId="47CCB5C9" w:rsidR="00F91EEC" w:rsidRDefault="00F91EE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FF0000"/>
          <w:sz w:val="24"/>
          <w:szCs w:val="24"/>
        </w:rPr>
      </w:pPr>
    </w:p>
    <w:p w14:paraId="1D82FD75" w14:textId="7FE387EF" w:rsidR="00BF282C" w:rsidRDefault="00BF282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sz w:val="26"/>
          <w:szCs w:val="26"/>
          <w:u w:val="single"/>
        </w:rPr>
      </w:pPr>
    </w:p>
    <w:p w14:paraId="1799CB73" w14:textId="77777777" w:rsidR="00BF282C" w:rsidRDefault="00BF282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sz w:val="26"/>
          <w:szCs w:val="26"/>
          <w:u w:val="single"/>
        </w:rPr>
      </w:pPr>
    </w:p>
    <w:p w14:paraId="7131C133" w14:textId="77777777" w:rsidR="00BF282C" w:rsidRDefault="00BF282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sz w:val="26"/>
          <w:szCs w:val="26"/>
          <w:u w:val="single"/>
        </w:rPr>
      </w:pPr>
    </w:p>
    <w:p w14:paraId="1CA7EA86" w14:textId="77777777" w:rsidR="00BF282C" w:rsidRDefault="00BF282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sz w:val="26"/>
          <w:szCs w:val="26"/>
          <w:u w:val="single"/>
        </w:rPr>
      </w:pPr>
    </w:p>
    <w:p w14:paraId="61135466" w14:textId="77777777" w:rsidR="00BF282C" w:rsidRDefault="00BF282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sz w:val="26"/>
          <w:szCs w:val="26"/>
          <w:u w:val="single"/>
        </w:rPr>
      </w:pPr>
    </w:p>
    <w:p w14:paraId="7FBB8D25" w14:textId="70DCC8E1" w:rsidR="00F91EE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sz w:val="26"/>
          <w:szCs w:val="26"/>
          <w:u w:val="single"/>
        </w:rPr>
      </w:pPr>
      <w:r>
        <w:rPr>
          <w:rFonts w:ascii="Cambria" w:eastAsia="Cambria" w:hAnsi="Cambria" w:cs="Cambria"/>
          <w:b/>
          <w:sz w:val="26"/>
          <w:szCs w:val="26"/>
          <w:u w:val="single"/>
        </w:rPr>
        <w:t>FILM</w:t>
      </w:r>
    </w:p>
    <w:p w14:paraId="5922C132" w14:textId="1C7342FE" w:rsidR="00F91EE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The Dolla Party</w:t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  <w:t>Desi/Lead</w:t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  <w:t>Sherean Jones</w:t>
      </w:r>
    </w:p>
    <w:p w14:paraId="255A85A4" w14:textId="6D1A400F" w:rsidR="00F91EEC" w:rsidRDefault="00F91EE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6"/>
          <w:szCs w:val="26"/>
        </w:rPr>
      </w:pPr>
    </w:p>
    <w:p w14:paraId="1CC59C54" w14:textId="77777777" w:rsidR="00F91EEC" w:rsidRDefault="00F91EE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6"/>
          <w:szCs w:val="26"/>
          <w:u w:val="single"/>
        </w:rPr>
      </w:pPr>
    </w:p>
    <w:p w14:paraId="640AFB62" w14:textId="77777777" w:rsidR="00F91EE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sz w:val="26"/>
          <w:szCs w:val="26"/>
          <w:u w:val="single"/>
        </w:rPr>
      </w:pPr>
      <w:r>
        <w:rPr>
          <w:rFonts w:ascii="Cambria" w:eastAsia="Cambria" w:hAnsi="Cambria" w:cs="Cambria"/>
          <w:b/>
          <w:sz w:val="26"/>
          <w:szCs w:val="26"/>
          <w:u w:val="single"/>
        </w:rPr>
        <w:t>THEATRE</w:t>
      </w:r>
    </w:p>
    <w:p w14:paraId="145AD9A3" w14:textId="77777777" w:rsidR="00F91EEC" w:rsidRDefault="00000000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Tuck everlasting</w:t>
      </w:r>
      <w:r>
        <w:rPr>
          <w:rFonts w:ascii="Cambria" w:eastAsia="Cambria" w:hAnsi="Cambria" w:cs="Cambria"/>
          <w:sz w:val="26"/>
          <w:szCs w:val="26"/>
        </w:rPr>
        <w:tab/>
        <w:t xml:space="preserve">         The Man in The Yellow Suit</w:t>
      </w:r>
      <w:r>
        <w:rPr>
          <w:rFonts w:ascii="Cambria" w:eastAsia="Cambria" w:hAnsi="Cambria" w:cs="Cambria"/>
          <w:sz w:val="26"/>
          <w:szCs w:val="26"/>
        </w:rPr>
        <w:tab/>
        <w:t>Ridley Performing Arts Program</w:t>
      </w:r>
    </w:p>
    <w:p w14:paraId="7C5BFF6E" w14:textId="4F7B8CAD" w:rsidR="00F91EEC" w:rsidRDefault="00BF282C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SpongeBob</w:t>
      </w:r>
      <w:r w:rsidR="00000000">
        <w:rPr>
          <w:rFonts w:ascii="Cambria" w:eastAsia="Cambria" w:hAnsi="Cambria" w:cs="Cambria"/>
          <w:sz w:val="26"/>
          <w:szCs w:val="26"/>
        </w:rPr>
        <w:t xml:space="preserve"> the Musical</w:t>
      </w:r>
      <w:r w:rsidR="00000000">
        <w:rPr>
          <w:rFonts w:ascii="Cambria" w:eastAsia="Cambria" w:hAnsi="Cambria" w:cs="Cambria"/>
          <w:sz w:val="26"/>
          <w:szCs w:val="26"/>
        </w:rPr>
        <w:tab/>
      </w:r>
      <w:r w:rsidR="00000000">
        <w:rPr>
          <w:rFonts w:ascii="Cambria" w:eastAsia="Cambria" w:hAnsi="Cambria" w:cs="Cambria"/>
          <w:sz w:val="26"/>
          <w:szCs w:val="26"/>
        </w:rPr>
        <w:tab/>
        <w:t xml:space="preserve">Ensemble    </w:t>
      </w:r>
      <w:r w:rsidR="00000000">
        <w:rPr>
          <w:rFonts w:ascii="Cambria" w:eastAsia="Cambria" w:hAnsi="Cambria" w:cs="Cambria"/>
          <w:sz w:val="26"/>
          <w:szCs w:val="26"/>
        </w:rPr>
        <w:tab/>
      </w:r>
      <w:r w:rsidR="00000000">
        <w:rPr>
          <w:rFonts w:ascii="Cambria" w:eastAsia="Cambria" w:hAnsi="Cambria" w:cs="Cambria"/>
          <w:sz w:val="26"/>
          <w:szCs w:val="26"/>
        </w:rPr>
        <w:tab/>
        <w:t>Ridley Performing Arts Program</w:t>
      </w:r>
    </w:p>
    <w:p w14:paraId="70630828" w14:textId="77777777" w:rsidR="00F91EEC" w:rsidRDefault="00000000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Lion King Jr</w:t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  <w:t>Ensemble</w:t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  <w:t>Ridley Performing Arts Program</w:t>
      </w:r>
    </w:p>
    <w:p w14:paraId="223CE7A3" w14:textId="77777777" w:rsidR="00F91EEC" w:rsidRDefault="00F91EEC">
      <w:pPr>
        <w:rPr>
          <w:rFonts w:ascii="Cambria" w:eastAsia="Cambria" w:hAnsi="Cambria" w:cs="Cambria"/>
          <w:sz w:val="26"/>
          <w:szCs w:val="26"/>
        </w:rPr>
      </w:pPr>
    </w:p>
    <w:p w14:paraId="158F0A7F" w14:textId="77777777" w:rsidR="00F91EEC" w:rsidRDefault="00F91EEC">
      <w:pPr>
        <w:rPr>
          <w:rFonts w:ascii="Cambria" w:eastAsia="Cambria" w:hAnsi="Cambria" w:cs="Cambria"/>
          <w:sz w:val="26"/>
          <w:szCs w:val="26"/>
          <w:u w:val="single"/>
        </w:rPr>
      </w:pPr>
    </w:p>
    <w:p w14:paraId="2B92590B" w14:textId="77777777" w:rsidR="00F91EEC" w:rsidRDefault="00000000">
      <w:pPr>
        <w:rPr>
          <w:rFonts w:ascii="Cambria" w:eastAsia="Cambria" w:hAnsi="Cambria" w:cs="Cambria"/>
          <w:b/>
          <w:sz w:val="26"/>
          <w:szCs w:val="26"/>
          <w:u w:val="single"/>
        </w:rPr>
      </w:pPr>
      <w:r>
        <w:rPr>
          <w:rFonts w:ascii="Cambria" w:eastAsia="Cambria" w:hAnsi="Cambria" w:cs="Cambria"/>
          <w:b/>
          <w:sz w:val="26"/>
          <w:szCs w:val="26"/>
          <w:u w:val="single"/>
        </w:rPr>
        <w:t>EDUCATION</w:t>
      </w:r>
    </w:p>
    <w:p w14:paraId="286EC999" w14:textId="77777777" w:rsidR="00F91EEC" w:rsidRDefault="00000000">
      <w:pPr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Virtual Film Academy</w:t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  <w:t>2024</w:t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  <w:t>WQED</w:t>
      </w:r>
    </w:p>
    <w:p w14:paraId="3D38BAD0" w14:textId="4D5A5A64" w:rsidR="00F91EEC" w:rsidRDefault="00000000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Modeling &amp; Photo Movement</w:t>
      </w:r>
      <w:r>
        <w:rPr>
          <w:rFonts w:ascii="Cambria" w:eastAsia="Cambria" w:hAnsi="Cambria" w:cs="Cambria"/>
          <w:sz w:val="26"/>
          <w:szCs w:val="26"/>
        </w:rPr>
        <w:tab/>
        <w:t>2024</w:t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  <w:t xml:space="preserve">Barbion </w:t>
      </w:r>
      <w:r w:rsidR="008342C5">
        <w:rPr>
          <w:rFonts w:ascii="Cambria" w:eastAsia="Cambria" w:hAnsi="Cambria" w:cs="Cambria"/>
          <w:sz w:val="26"/>
          <w:szCs w:val="26"/>
        </w:rPr>
        <w:t>of</w:t>
      </w:r>
      <w:r>
        <w:rPr>
          <w:rFonts w:ascii="Cambria" w:eastAsia="Cambria" w:hAnsi="Cambria" w:cs="Cambria"/>
          <w:sz w:val="26"/>
          <w:szCs w:val="26"/>
        </w:rPr>
        <w:t xml:space="preserve"> Pa</w:t>
      </w:r>
    </w:p>
    <w:p w14:paraId="44639B4C" w14:textId="2D5C3F87" w:rsidR="00F91EEC" w:rsidRDefault="00000000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Acting Class</w:t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  <w:t>2024</w:t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  <w:t xml:space="preserve">Barbion </w:t>
      </w:r>
      <w:r w:rsidR="008342C5">
        <w:rPr>
          <w:rFonts w:ascii="Cambria" w:eastAsia="Cambria" w:hAnsi="Cambria" w:cs="Cambria"/>
          <w:sz w:val="26"/>
          <w:szCs w:val="26"/>
        </w:rPr>
        <w:t>of</w:t>
      </w:r>
      <w:r>
        <w:rPr>
          <w:rFonts w:ascii="Cambria" w:eastAsia="Cambria" w:hAnsi="Cambria" w:cs="Cambria"/>
          <w:sz w:val="26"/>
          <w:szCs w:val="26"/>
        </w:rPr>
        <w:t xml:space="preserve"> Pa</w:t>
      </w:r>
    </w:p>
    <w:p w14:paraId="3C49955E" w14:textId="51D0B45E" w:rsidR="00F91EEC" w:rsidRDefault="00000000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Improv Class</w:t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  <w:t>2023</w:t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  <w:t>Weary Arts Group</w:t>
      </w:r>
    </w:p>
    <w:p w14:paraId="6DF3FA0F" w14:textId="77777777" w:rsidR="00F91EEC" w:rsidRDefault="00000000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Musical Theater Class</w:t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  <w:t>2023</w:t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  <w:t>Weary Arts Group</w:t>
      </w:r>
    </w:p>
    <w:p w14:paraId="43CCF328" w14:textId="77777777" w:rsidR="00F91EEC" w:rsidRDefault="00000000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Auditioning Class</w:t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  <w:t>2023</w:t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  <w:t>Weary Arts Group</w:t>
      </w:r>
    </w:p>
    <w:p w14:paraId="289919FA" w14:textId="77777777" w:rsidR="00F91EEC" w:rsidRDefault="00F91EEC">
      <w:pPr>
        <w:rPr>
          <w:rFonts w:ascii="Cambria" w:eastAsia="Cambria" w:hAnsi="Cambria" w:cs="Cambria"/>
          <w:sz w:val="26"/>
          <w:szCs w:val="26"/>
        </w:rPr>
      </w:pPr>
    </w:p>
    <w:p w14:paraId="14865A7F" w14:textId="77777777" w:rsidR="00F91EEC" w:rsidRDefault="00F91EEC">
      <w:pPr>
        <w:rPr>
          <w:rFonts w:ascii="Cambria" w:eastAsia="Cambria" w:hAnsi="Cambria" w:cs="Cambria"/>
          <w:sz w:val="26"/>
          <w:szCs w:val="26"/>
        </w:rPr>
      </w:pPr>
    </w:p>
    <w:p w14:paraId="014A8957" w14:textId="77777777" w:rsidR="00F91EEC" w:rsidRDefault="00000000">
      <w:pPr>
        <w:rPr>
          <w:rFonts w:ascii="Cambria" w:eastAsia="Cambria" w:hAnsi="Cambria" w:cs="Cambria"/>
          <w:b/>
          <w:sz w:val="26"/>
          <w:szCs w:val="26"/>
          <w:u w:val="single"/>
        </w:rPr>
      </w:pPr>
      <w:r>
        <w:rPr>
          <w:rFonts w:ascii="Cambria" w:eastAsia="Cambria" w:hAnsi="Cambria" w:cs="Cambria"/>
          <w:b/>
          <w:sz w:val="26"/>
          <w:szCs w:val="26"/>
          <w:u w:val="single"/>
        </w:rPr>
        <w:t>SKILLS</w:t>
      </w:r>
    </w:p>
    <w:p w14:paraId="238381DC" w14:textId="27647B78" w:rsidR="00F91EEC" w:rsidRDefault="00000000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Improv, Singing, Leadership, Good with Kids, Crochet, </w:t>
      </w:r>
      <w:r w:rsidR="00BF282C">
        <w:rPr>
          <w:rFonts w:ascii="Cambria" w:eastAsia="Cambria" w:hAnsi="Cambria" w:cs="Cambria"/>
          <w:sz w:val="26"/>
          <w:szCs w:val="26"/>
        </w:rPr>
        <w:t>Sewing, beginner</w:t>
      </w:r>
      <w:r>
        <w:rPr>
          <w:rFonts w:ascii="Cambria" w:eastAsia="Cambria" w:hAnsi="Cambria" w:cs="Cambria"/>
          <w:sz w:val="26"/>
          <w:szCs w:val="26"/>
        </w:rPr>
        <w:t xml:space="preserve"> flute level, filming, photography, social media, editing,</w:t>
      </w:r>
    </w:p>
    <w:sectPr w:rsidR="00F91EEC">
      <w:pgSz w:w="12240" w:h="15840"/>
      <w:pgMar w:top="1260" w:right="1440" w:bottom="171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EEC"/>
    <w:rsid w:val="00281467"/>
    <w:rsid w:val="008342C5"/>
    <w:rsid w:val="00BF282C"/>
    <w:rsid w:val="00F04E5F"/>
    <w:rsid w:val="00F9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C6CBB"/>
  <w15:docId w15:val="{A51E0CBC-498C-49D9-8765-C5FEC7F3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Ja-Nira Rivera</cp:lastModifiedBy>
  <cp:revision>3</cp:revision>
  <dcterms:created xsi:type="dcterms:W3CDTF">2024-11-22T00:47:00Z</dcterms:created>
  <dcterms:modified xsi:type="dcterms:W3CDTF">2024-11-22T00:48:00Z</dcterms:modified>
</cp:coreProperties>
</file>