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021" w:type="dxa"/>
        <w:tblLayout w:type="fixed"/>
        <w:tblCellMar>
          <w:left w:w="115" w:type="dxa"/>
          <w:right w:w="115" w:type="dxa"/>
        </w:tblCellMar>
        <w:tblLook w:val="04A0" w:firstRow="1" w:lastRow="0" w:firstColumn="1" w:lastColumn="0" w:noHBand="0" w:noVBand="1"/>
      </w:tblPr>
      <w:tblGrid>
        <w:gridCol w:w="3677"/>
        <w:gridCol w:w="734"/>
        <w:gridCol w:w="6610"/>
      </w:tblGrid>
      <w:tr w:rsidR="001B2ABD" w14:paraId="322F8462" w14:textId="77777777" w:rsidTr="00B82C4F">
        <w:trPr>
          <w:trHeight w:val="4238"/>
        </w:trPr>
        <w:tc>
          <w:tcPr>
            <w:tcW w:w="3677" w:type="dxa"/>
            <w:vAlign w:val="bottom"/>
          </w:tcPr>
          <w:p w14:paraId="6C9D956F" w14:textId="646A00D0" w:rsidR="001B2ABD" w:rsidRDefault="00000AE4" w:rsidP="001B2ABD">
            <w:pPr>
              <w:tabs>
                <w:tab w:val="left" w:pos="990"/>
              </w:tabs>
              <w:jc w:val="center"/>
            </w:pPr>
            <w:r>
              <w:rPr>
                <w:noProof/>
              </w:rPr>
              <w:drawing>
                <wp:inline distT="0" distB="0" distL="0" distR="0" wp14:anchorId="51AE289E" wp14:editId="6973E22B">
                  <wp:extent cx="1818167" cy="1813420"/>
                  <wp:effectExtent l="0" t="0" r="0" b="3175"/>
                  <wp:docPr id="1462896741" name="Picture 3" descr="A person with blonde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96741" name="Picture 3" descr="A person with blonde hair smiling&#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831972" cy="1827189"/>
                          </a:xfrm>
                          <a:prstGeom prst="rect">
                            <a:avLst/>
                          </a:prstGeom>
                        </pic:spPr>
                      </pic:pic>
                    </a:graphicData>
                  </a:graphic>
                </wp:inline>
              </w:drawing>
            </w:r>
          </w:p>
        </w:tc>
        <w:tc>
          <w:tcPr>
            <w:tcW w:w="734" w:type="dxa"/>
          </w:tcPr>
          <w:p w14:paraId="747AA7F3" w14:textId="77777777" w:rsidR="001B2ABD" w:rsidRDefault="001B2ABD" w:rsidP="000C45FF">
            <w:pPr>
              <w:tabs>
                <w:tab w:val="left" w:pos="990"/>
              </w:tabs>
            </w:pPr>
          </w:p>
        </w:tc>
        <w:tc>
          <w:tcPr>
            <w:tcW w:w="6610" w:type="dxa"/>
            <w:vAlign w:val="bottom"/>
          </w:tcPr>
          <w:p w14:paraId="76A5CF9A" w14:textId="4BED64E2" w:rsidR="001B2ABD" w:rsidRPr="00B65836" w:rsidRDefault="00855475" w:rsidP="0017476E">
            <w:pPr>
              <w:pStyle w:val="Title"/>
              <w:rPr>
                <w:rFonts w:ascii="Arial" w:hAnsi="Arial" w:cs="Arial"/>
              </w:rPr>
            </w:pPr>
            <w:r>
              <w:rPr>
                <w:rFonts w:ascii="Arial" w:hAnsi="Arial" w:cs="Arial"/>
                <w:noProof/>
              </w:rPr>
              <w:drawing>
                <wp:inline distT="0" distB="0" distL="0" distR="0" wp14:anchorId="7785FE56" wp14:editId="679E4A29">
                  <wp:extent cx="3636335" cy="857787"/>
                  <wp:effectExtent l="0" t="0" r="0" b="6350"/>
                  <wp:docPr id="1239195842" name="Picture 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95842" name="Picture 2" descr="A black text on a white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709562" cy="875061"/>
                          </a:xfrm>
                          <a:prstGeom prst="rect">
                            <a:avLst/>
                          </a:prstGeom>
                        </pic:spPr>
                      </pic:pic>
                    </a:graphicData>
                  </a:graphic>
                </wp:inline>
              </w:drawing>
            </w:r>
            <w:r>
              <w:rPr>
                <w:rFonts w:ascii="Arial" w:hAnsi="Arial" w:cs="Arial"/>
              </w:rPr>
              <w:t>Na</w:t>
            </w:r>
            <w:r w:rsidR="00D5200A" w:rsidRPr="00B65836">
              <w:rPr>
                <w:rFonts w:ascii="Arial" w:hAnsi="Arial" w:cs="Arial"/>
              </w:rPr>
              <w:t>dine elisabeth</w:t>
            </w:r>
          </w:p>
          <w:p w14:paraId="334D5A94" w14:textId="49DB1ED4" w:rsidR="008007F8" w:rsidRPr="00B65836" w:rsidRDefault="008007F8" w:rsidP="008007F8">
            <w:pPr>
              <w:rPr>
                <w:rFonts w:ascii="Arial" w:hAnsi="Arial" w:cs="Arial"/>
                <w:b/>
                <w:bCs/>
                <w:sz w:val="36"/>
                <w:szCs w:val="36"/>
              </w:rPr>
            </w:pPr>
            <w:r w:rsidRPr="00B65836">
              <w:rPr>
                <w:rFonts w:ascii="Arial" w:hAnsi="Arial" w:cs="Arial"/>
                <w:b/>
                <w:bCs/>
                <w:sz w:val="36"/>
                <w:szCs w:val="36"/>
              </w:rPr>
              <w:t>Non-Union</w:t>
            </w:r>
          </w:p>
          <w:p w14:paraId="6C16650D" w14:textId="0058963A" w:rsidR="008007F8" w:rsidRPr="00B65836" w:rsidRDefault="0017476E" w:rsidP="008007F8">
            <w:pPr>
              <w:rPr>
                <w:rFonts w:ascii="Arial" w:hAnsi="Arial" w:cs="Arial"/>
                <w:sz w:val="32"/>
                <w:szCs w:val="32"/>
              </w:rPr>
            </w:pPr>
            <w:proofErr w:type="spellStart"/>
            <w:proofErr w:type="gramStart"/>
            <w:r w:rsidRPr="00B65836">
              <w:rPr>
                <w:rFonts w:ascii="Arial" w:hAnsi="Arial" w:cs="Arial"/>
                <w:sz w:val="32"/>
                <w:szCs w:val="32"/>
              </w:rPr>
              <w:t>Hair:Blonde</w:t>
            </w:r>
            <w:proofErr w:type="spellEnd"/>
            <w:proofErr w:type="gramEnd"/>
            <w:r w:rsidRPr="00B65836">
              <w:rPr>
                <w:rFonts w:ascii="Arial" w:hAnsi="Arial" w:cs="Arial"/>
                <w:sz w:val="32"/>
                <w:szCs w:val="32"/>
              </w:rPr>
              <w:t xml:space="preserve">  </w:t>
            </w:r>
            <w:proofErr w:type="spellStart"/>
            <w:r w:rsidRPr="00B65836">
              <w:rPr>
                <w:rFonts w:ascii="Arial" w:hAnsi="Arial" w:cs="Arial"/>
                <w:sz w:val="32"/>
                <w:szCs w:val="32"/>
              </w:rPr>
              <w:t>Eyes:Hazel</w:t>
            </w:r>
            <w:proofErr w:type="spellEnd"/>
            <w:r w:rsidRPr="00B65836">
              <w:rPr>
                <w:rFonts w:ascii="Arial" w:hAnsi="Arial" w:cs="Arial"/>
                <w:sz w:val="32"/>
                <w:szCs w:val="32"/>
              </w:rPr>
              <w:t xml:space="preserve">  Height:5’3”</w:t>
            </w:r>
          </w:p>
        </w:tc>
      </w:tr>
      <w:tr w:rsidR="001B2ABD" w14:paraId="0E6F79D5" w14:textId="77777777" w:rsidTr="00B65836">
        <w:trPr>
          <w:trHeight w:val="9135"/>
        </w:trPr>
        <w:tc>
          <w:tcPr>
            <w:tcW w:w="3677" w:type="dxa"/>
          </w:tcPr>
          <w:sdt>
            <w:sdtPr>
              <w:id w:val="-1711873194"/>
              <w:placeholder>
                <w:docPart w:val="02B44CDC52123A42BAE708513F332686"/>
              </w:placeholder>
              <w:temporary/>
              <w:showingPlcHdr/>
              <w15:appearance w15:val="hidden"/>
            </w:sdtPr>
            <w:sdtContent>
              <w:p w14:paraId="63F66337" w14:textId="77777777" w:rsidR="001B2ABD" w:rsidRDefault="00036450" w:rsidP="00036450">
                <w:pPr>
                  <w:pStyle w:val="Heading3"/>
                </w:pPr>
                <w:r w:rsidRPr="00B65836">
                  <w:rPr>
                    <w:rFonts w:ascii="Arial" w:hAnsi="Arial" w:cs="Arial"/>
                  </w:rPr>
                  <w:t>Profile</w:t>
                </w:r>
              </w:p>
            </w:sdtContent>
          </w:sdt>
          <w:p w14:paraId="09CB4FEB" w14:textId="32B1D816" w:rsidR="00036450" w:rsidRPr="00B65836" w:rsidRDefault="00D5200A" w:rsidP="00D5200A">
            <w:pPr>
              <w:rPr>
                <w:rFonts w:ascii="Arial" w:hAnsi="Arial" w:cs="Arial"/>
                <w:szCs w:val="18"/>
              </w:rPr>
            </w:pPr>
            <w:r w:rsidRPr="00B65836">
              <w:rPr>
                <w:rFonts w:ascii="Arial" w:hAnsi="Arial" w:cs="Arial"/>
                <w:szCs w:val="18"/>
              </w:rPr>
              <w:t>Nadine is a 16-year-old girl with a passion for performing. She has performed in many shows, the latest ones including “Beauty and the Beast” and “A Christmas Carol.” Not only does Nadine shine onstage, but also onscreen. She recently acted in an upcoming feature film, “City of Angels.” She has received extensive training in acting, singing, and dancing from highly experienced professionals. Looking younger than her age her whole life has been considered a blessing, and Nadine is</w:t>
            </w:r>
            <w:r w:rsidR="009331BE" w:rsidRPr="00B65836">
              <w:rPr>
                <w:rFonts w:ascii="Arial" w:hAnsi="Arial" w:cs="Arial"/>
                <w:szCs w:val="18"/>
              </w:rPr>
              <w:t xml:space="preserve"> </w:t>
            </w:r>
            <w:r w:rsidRPr="00B65836">
              <w:rPr>
                <w:rFonts w:ascii="Arial" w:hAnsi="Arial" w:cs="Arial"/>
                <w:szCs w:val="18"/>
              </w:rPr>
              <w:t xml:space="preserve">looking forward to continuing achieving her goals. </w:t>
            </w:r>
          </w:p>
          <w:p w14:paraId="57C59BAC" w14:textId="77777777" w:rsidR="00036450" w:rsidRDefault="00036450" w:rsidP="00036450"/>
          <w:sdt>
            <w:sdtPr>
              <w:id w:val="-1954003311"/>
              <w:placeholder>
                <w:docPart w:val="D3B8C63B60FEF64CA9BC4B28E9E3B952"/>
              </w:placeholder>
              <w:temporary/>
              <w:showingPlcHdr/>
              <w15:appearance w15:val="hidden"/>
            </w:sdtPr>
            <w:sdtContent>
              <w:p w14:paraId="5690C2F5" w14:textId="2C98F1D8" w:rsidR="004D3011" w:rsidRPr="00270163" w:rsidRDefault="00CB0055" w:rsidP="00270163">
                <w:pPr>
                  <w:pStyle w:val="Heading3"/>
                </w:pPr>
                <w:r w:rsidRPr="00B65836">
                  <w:rPr>
                    <w:rFonts w:ascii="Arial" w:hAnsi="Arial" w:cs="Arial"/>
                  </w:rPr>
                  <w:t>Contact</w:t>
                </w:r>
              </w:p>
            </w:sdtContent>
          </w:sdt>
          <w:p w14:paraId="24EB2E42" w14:textId="77777777" w:rsidR="009331BE" w:rsidRPr="00B65836" w:rsidRDefault="009331BE" w:rsidP="004D3011">
            <w:pPr>
              <w:rPr>
                <w:rFonts w:ascii="Arial" w:hAnsi="Arial" w:cs="Arial"/>
              </w:rPr>
            </w:pPr>
          </w:p>
          <w:p w14:paraId="46482618" w14:textId="77777777" w:rsidR="009331BE" w:rsidRPr="00B65836" w:rsidRDefault="009331BE" w:rsidP="009331BE">
            <w:pPr>
              <w:rPr>
                <w:rFonts w:ascii="Arial" w:hAnsi="Arial" w:cs="Arial"/>
              </w:rPr>
            </w:pPr>
            <w:r w:rsidRPr="00B65836">
              <w:rPr>
                <w:rFonts w:ascii="Arial" w:hAnsi="Arial" w:cs="Arial"/>
              </w:rPr>
              <w:t>EMAIL:</w:t>
            </w:r>
          </w:p>
          <w:p w14:paraId="58EA2E59" w14:textId="2E4E46E8" w:rsidR="009331BE" w:rsidRPr="00B65836" w:rsidRDefault="00270163" w:rsidP="009331BE">
            <w:pPr>
              <w:rPr>
                <w:rFonts w:ascii="Arial" w:hAnsi="Arial" w:cs="Arial"/>
              </w:rPr>
            </w:pPr>
            <w:r>
              <w:rPr>
                <w:rFonts w:ascii="Arial" w:hAnsi="Arial" w:cs="Arial"/>
              </w:rPr>
              <w:t>julie@donnabaldwin.com</w:t>
            </w:r>
          </w:p>
          <w:p w14:paraId="40C0FA1E" w14:textId="77777777" w:rsidR="009331BE" w:rsidRPr="00B65836" w:rsidRDefault="009331BE" w:rsidP="004D3011">
            <w:pPr>
              <w:rPr>
                <w:rFonts w:ascii="Arial" w:hAnsi="Arial" w:cs="Arial"/>
              </w:rPr>
            </w:pPr>
          </w:p>
          <w:p w14:paraId="6E22DE9C" w14:textId="423AF8C0" w:rsidR="004D3011" w:rsidRPr="00B65836" w:rsidRDefault="009331BE" w:rsidP="004D3011">
            <w:pPr>
              <w:rPr>
                <w:rFonts w:ascii="Arial" w:hAnsi="Arial" w:cs="Arial"/>
              </w:rPr>
            </w:pPr>
            <w:r w:rsidRPr="00B65836">
              <w:rPr>
                <w:rFonts w:ascii="Arial" w:hAnsi="Arial" w:cs="Arial"/>
              </w:rPr>
              <w:t>WEBSITE:</w:t>
            </w:r>
          </w:p>
          <w:p w14:paraId="362A4595" w14:textId="53DDC242" w:rsidR="009331BE" w:rsidRPr="00B65836" w:rsidRDefault="00D5200A" w:rsidP="004D3011">
            <w:pPr>
              <w:rPr>
                <w:rFonts w:ascii="Arial" w:hAnsi="Arial" w:cs="Arial"/>
              </w:rPr>
            </w:pPr>
            <w:hyperlink r:id="rId8" w:tgtFrame="_blank" w:history="1">
              <w:r w:rsidRPr="00B65836">
                <w:rPr>
                  <w:rStyle w:val="Hyperlink"/>
                  <w:rFonts w:ascii="Arial" w:hAnsi="Arial" w:cs="Arial"/>
                  <w:color w:val="1155CC"/>
                </w:rPr>
                <w:t>https://nadineoceangirl.wixsite.com/mysite</w:t>
              </w:r>
            </w:hyperlink>
          </w:p>
          <w:p w14:paraId="34EAC2FF" w14:textId="77777777" w:rsidR="009331BE" w:rsidRDefault="009331BE" w:rsidP="004D3011"/>
          <w:p w14:paraId="588CEEA9" w14:textId="7EF8CE9E" w:rsidR="004D3011" w:rsidRPr="00B65836" w:rsidRDefault="00D5200A" w:rsidP="00CB0055">
            <w:pPr>
              <w:pStyle w:val="Heading3"/>
              <w:rPr>
                <w:rFonts w:ascii="Arial" w:hAnsi="Arial" w:cs="Arial"/>
              </w:rPr>
            </w:pPr>
            <w:r w:rsidRPr="00B65836">
              <w:rPr>
                <w:rFonts w:ascii="Arial" w:hAnsi="Arial" w:cs="Arial"/>
              </w:rPr>
              <w:t>skills</w:t>
            </w:r>
          </w:p>
          <w:p w14:paraId="7DB210BC" w14:textId="3338E9EB" w:rsidR="00D5200A" w:rsidRPr="00B65836" w:rsidRDefault="00D5200A" w:rsidP="004D3011">
            <w:pPr>
              <w:rPr>
                <w:rFonts w:ascii="Arial" w:hAnsi="Arial" w:cs="Arial"/>
                <w:b/>
                <w:bCs/>
                <w:sz w:val="20"/>
                <w:szCs w:val="20"/>
              </w:rPr>
            </w:pPr>
            <w:r w:rsidRPr="00B65836">
              <w:rPr>
                <w:rFonts w:ascii="Arial" w:hAnsi="Arial" w:cs="Arial"/>
                <w:b/>
                <w:bCs/>
                <w:sz w:val="20"/>
                <w:szCs w:val="20"/>
              </w:rPr>
              <w:t>Acting</w:t>
            </w:r>
          </w:p>
          <w:p w14:paraId="16C57BEF" w14:textId="22D45F99" w:rsidR="004D3011" w:rsidRPr="00B65836" w:rsidRDefault="00D5200A" w:rsidP="004D3011">
            <w:pPr>
              <w:rPr>
                <w:rFonts w:ascii="Arial" w:hAnsi="Arial" w:cs="Arial"/>
                <w:b/>
                <w:bCs/>
                <w:sz w:val="20"/>
                <w:szCs w:val="20"/>
              </w:rPr>
            </w:pPr>
            <w:r w:rsidRPr="00B65836">
              <w:rPr>
                <w:rFonts w:ascii="Arial" w:hAnsi="Arial" w:cs="Arial"/>
                <w:b/>
                <w:bCs/>
                <w:sz w:val="20"/>
                <w:szCs w:val="20"/>
              </w:rPr>
              <w:t>Singing</w:t>
            </w:r>
          </w:p>
          <w:p w14:paraId="636F6251" w14:textId="35F43735" w:rsidR="00D5200A" w:rsidRPr="00B65836" w:rsidRDefault="00D5200A" w:rsidP="004D3011">
            <w:pPr>
              <w:rPr>
                <w:rFonts w:ascii="Arial" w:hAnsi="Arial" w:cs="Arial"/>
                <w:b/>
                <w:bCs/>
                <w:sz w:val="20"/>
                <w:szCs w:val="20"/>
              </w:rPr>
            </w:pPr>
            <w:r w:rsidRPr="00B65836">
              <w:rPr>
                <w:rFonts w:ascii="Arial" w:hAnsi="Arial" w:cs="Arial"/>
                <w:b/>
                <w:bCs/>
                <w:sz w:val="20"/>
                <w:szCs w:val="20"/>
              </w:rPr>
              <w:t>Dancing</w:t>
            </w:r>
          </w:p>
          <w:p w14:paraId="5EA40E0E" w14:textId="77777777" w:rsidR="00D5200A" w:rsidRDefault="00D5200A" w:rsidP="004D3011">
            <w:pPr>
              <w:rPr>
                <w:rFonts w:ascii="Arial" w:hAnsi="Arial" w:cs="Arial"/>
                <w:b/>
                <w:bCs/>
                <w:sz w:val="20"/>
                <w:szCs w:val="20"/>
              </w:rPr>
            </w:pPr>
            <w:r w:rsidRPr="00B65836">
              <w:rPr>
                <w:rFonts w:ascii="Arial" w:hAnsi="Arial" w:cs="Arial"/>
                <w:b/>
                <w:bCs/>
                <w:sz w:val="20"/>
                <w:szCs w:val="20"/>
              </w:rPr>
              <w:t>Gymnastics</w:t>
            </w:r>
          </w:p>
          <w:p w14:paraId="6BC1916C" w14:textId="36702AEF" w:rsidR="00270163" w:rsidRPr="00B65836" w:rsidRDefault="00270163" w:rsidP="004D3011">
            <w:pPr>
              <w:rPr>
                <w:rFonts w:ascii="Arial" w:hAnsi="Arial" w:cs="Arial"/>
                <w:b/>
                <w:bCs/>
                <w:sz w:val="20"/>
                <w:szCs w:val="20"/>
              </w:rPr>
            </w:pPr>
            <w:r>
              <w:rPr>
                <w:rFonts w:ascii="Arial" w:hAnsi="Arial" w:cs="Arial"/>
                <w:b/>
                <w:bCs/>
                <w:sz w:val="20"/>
                <w:szCs w:val="20"/>
              </w:rPr>
              <w:t>Art</w:t>
            </w:r>
          </w:p>
          <w:p w14:paraId="184B99E8" w14:textId="77777777" w:rsidR="00B26D1A" w:rsidRDefault="00B26D1A" w:rsidP="004D3011">
            <w:pPr>
              <w:rPr>
                <w:b/>
                <w:bCs/>
                <w:sz w:val="20"/>
                <w:szCs w:val="20"/>
              </w:rPr>
            </w:pPr>
          </w:p>
          <w:p w14:paraId="3130455C" w14:textId="42E9BD70" w:rsidR="00B26D1A" w:rsidRPr="00D5200A" w:rsidRDefault="00B26D1A" w:rsidP="004D3011">
            <w:pPr>
              <w:rPr>
                <w:b/>
                <w:bCs/>
                <w:sz w:val="20"/>
                <w:szCs w:val="20"/>
              </w:rPr>
            </w:pPr>
          </w:p>
        </w:tc>
        <w:tc>
          <w:tcPr>
            <w:tcW w:w="734" w:type="dxa"/>
          </w:tcPr>
          <w:p w14:paraId="23E1A37B" w14:textId="77777777" w:rsidR="001B2ABD" w:rsidRDefault="001B2ABD" w:rsidP="000C45FF">
            <w:pPr>
              <w:tabs>
                <w:tab w:val="left" w:pos="990"/>
              </w:tabs>
            </w:pPr>
          </w:p>
        </w:tc>
        <w:tc>
          <w:tcPr>
            <w:tcW w:w="6610" w:type="dxa"/>
          </w:tcPr>
          <w:p w14:paraId="22495CFC" w14:textId="662E337B" w:rsidR="001B2ABD" w:rsidRPr="00B65836" w:rsidRDefault="00D5200A" w:rsidP="00036450">
            <w:pPr>
              <w:pStyle w:val="Heading2"/>
              <w:rPr>
                <w:rFonts w:ascii="Arial" w:hAnsi="Arial" w:cs="Arial"/>
              </w:rPr>
            </w:pPr>
            <w:r w:rsidRPr="00B65836">
              <w:rPr>
                <w:rFonts w:ascii="Arial" w:hAnsi="Arial" w:cs="Arial"/>
              </w:rPr>
              <w:t>Theatre Experience</w:t>
            </w:r>
          </w:p>
          <w:p w14:paraId="32DCEB7D" w14:textId="57DBFCE6" w:rsidR="00036450" w:rsidRPr="00B65836" w:rsidRDefault="00D5200A" w:rsidP="00D5200A">
            <w:pPr>
              <w:pStyle w:val="Heading4"/>
              <w:rPr>
                <w:rFonts w:ascii="Arial" w:hAnsi="Arial" w:cs="Arial"/>
                <w:szCs w:val="18"/>
              </w:rPr>
            </w:pPr>
            <w:r w:rsidRPr="00B65836">
              <w:rPr>
                <w:rFonts w:ascii="Arial" w:hAnsi="Arial" w:cs="Arial"/>
                <w:szCs w:val="18"/>
              </w:rPr>
              <w:t xml:space="preserve">Beauty and the Beast Jr. </w:t>
            </w:r>
            <w:r w:rsidR="00972B14" w:rsidRPr="00B65836">
              <w:rPr>
                <w:rFonts w:ascii="Arial" w:hAnsi="Arial" w:cs="Arial"/>
                <w:szCs w:val="18"/>
              </w:rPr>
              <w:t>with Academy of Community Theatre (ACT II)</w:t>
            </w:r>
          </w:p>
          <w:p w14:paraId="32FD344D" w14:textId="2BD261B3" w:rsidR="00D5200A" w:rsidRPr="00B65836" w:rsidRDefault="00972B14" w:rsidP="00D5200A">
            <w:pPr>
              <w:rPr>
                <w:rFonts w:ascii="Arial" w:hAnsi="Arial" w:cs="Arial"/>
                <w:szCs w:val="18"/>
              </w:rPr>
            </w:pPr>
            <w:r w:rsidRPr="00B65836">
              <w:rPr>
                <w:rFonts w:ascii="Arial" w:hAnsi="Arial" w:cs="Arial"/>
                <w:szCs w:val="18"/>
              </w:rPr>
              <w:t>Silly Girl</w:t>
            </w:r>
          </w:p>
          <w:p w14:paraId="6042FBBE" w14:textId="72BFF447" w:rsidR="004D3011" w:rsidRPr="00B65836" w:rsidRDefault="00972B14" w:rsidP="00036450">
            <w:pPr>
              <w:rPr>
                <w:rFonts w:ascii="Arial" w:hAnsi="Arial" w:cs="Arial"/>
                <w:szCs w:val="18"/>
              </w:rPr>
            </w:pPr>
            <w:r w:rsidRPr="00B65836">
              <w:rPr>
                <w:rFonts w:ascii="Arial" w:hAnsi="Arial" w:cs="Arial"/>
                <w:szCs w:val="18"/>
              </w:rPr>
              <w:t>13 shows at the Ent Center for the Arts in April 2024</w:t>
            </w:r>
            <w:r w:rsidR="00D5200A" w:rsidRPr="00B65836">
              <w:rPr>
                <w:rFonts w:ascii="Arial" w:hAnsi="Arial" w:cs="Arial"/>
                <w:szCs w:val="18"/>
              </w:rPr>
              <w:t>.</w:t>
            </w:r>
          </w:p>
          <w:p w14:paraId="04C07FFE" w14:textId="77777777" w:rsidR="00036450" w:rsidRPr="00B65836" w:rsidRDefault="00036450" w:rsidP="00036450">
            <w:pPr>
              <w:rPr>
                <w:rFonts w:ascii="Arial" w:hAnsi="Arial" w:cs="Arial"/>
                <w:szCs w:val="18"/>
              </w:rPr>
            </w:pPr>
          </w:p>
          <w:p w14:paraId="67FAF030" w14:textId="4ECFB494" w:rsidR="00036450" w:rsidRPr="00B65836" w:rsidRDefault="00D5200A" w:rsidP="00B359E4">
            <w:pPr>
              <w:pStyle w:val="Heading4"/>
              <w:rPr>
                <w:rFonts w:ascii="Arial" w:hAnsi="Arial" w:cs="Arial"/>
                <w:szCs w:val="18"/>
              </w:rPr>
            </w:pPr>
            <w:r w:rsidRPr="00B65836">
              <w:rPr>
                <w:rFonts w:ascii="Arial" w:hAnsi="Arial" w:cs="Arial"/>
                <w:szCs w:val="18"/>
              </w:rPr>
              <w:t>A Christmas Carol</w:t>
            </w:r>
            <w:r w:rsidR="009331BE" w:rsidRPr="00B65836">
              <w:rPr>
                <w:rFonts w:ascii="Arial" w:hAnsi="Arial" w:cs="Arial"/>
                <w:szCs w:val="18"/>
              </w:rPr>
              <w:t xml:space="preserve"> (Best of the Springs </w:t>
            </w:r>
            <w:r w:rsidR="00B82C4F" w:rsidRPr="00B65836">
              <w:rPr>
                <w:rFonts w:ascii="Arial" w:hAnsi="Arial" w:cs="Arial"/>
                <w:szCs w:val="18"/>
              </w:rPr>
              <w:t>gold winner for Best Play)</w:t>
            </w:r>
          </w:p>
          <w:p w14:paraId="20DD5521" w14:textId="45195B18" w:rsidR="00036450" w:rsidRPr="00B65836" w:rsidRDefault="00972B14" w:rsidP="00B359E4">
            <w:pPr>
              <w:pStyle w:val="Date"/>
              <w:rPr>
                <w:rFonts w:ascii="Arial" w:hAnsi="Arial" w:cs="Arial"/>
                <w:szCs w:val="18"/>
              </w:rPr>
            </w:pPr>
            <w:r w:rsidRPr="00B65836">
              <w:rPr>
                <w:rFonts w:ascii="Arial" w:hAnsi="Arial" w:cs="Arial"/>
                <w:szCs w:val="18"/>
              </w:rPr>
              <w:t>Caroline, Martha Cratchit U/S</w:t>
            </w:r>
          </w:p>
          <w:p w14:paraId="29C26265" w14:textId="21457D48" w:rsidR="007469FA" w:rsidRPr="00B65836" w:rsidRDefault="00972B14" w:rsidP="00D5200A">
            <w:pPr>
              <w:rPr>
                <w:rFonts w:ascii="Arial" w:hAnsi="Arial" w:cs="Arial"/>
                <w:szCs w:val="18"/>
              </w:rPr>
            </w:pPr>
            <w:r w:rsidRPr="00B65836">
              <w:rPr>
                <w:rFonts w:ascii="Arial" w:hAnsi="Arial" w:cs="Arial"/>
                <w:szCs w:val="18"/>
              </w:rPr>
              <w:t>11 shows at the Ent Center in Colorado Springs in November 2023.</w:t>
            </w:r>
          </w:p>
          <w:p w14:paraId="322936E6" w14:textId="21E68C3C" w:rsidR="00036450" w:rsidRPr="00B65836" w:rsidRDefault="00D5200A" w:rsidP="00036450">
            <w:pPr>
              <w:pStyle w:val="Heading2"/>
              <w:rPr>
                <w:rFonts w:ascii="Arial" w:hAnsi="Arial" w:cs="Arial"/>
              </w:rPr>
            </w:pPr>
            <w:r w:rsidRPr="00B65836">
              <w:rPr>
                <w:rFonts w:ascii="Arial" w:hAnsi="Arial" w:cs="Arial"/>
              </w:rPr>
              <w:t>Film experience</w:t>
            </w:r>
          </w:p>
          <w:p w14:paraId="1AED82F8" w14:textId="59D0396C" w:rsidR="00036450" w:rsidRPr="00B65836" w:rsidRDefault="00D5200A" w:rsidP="00D5200A">
            <w:pPr>
              <w:pStyle w:val="Heading4"/>
              <w:rPr>
                <w:rFonts w:ascii="Arial" w:hAnsi="Arial" w:cs="Arial"/>
                <w:szCs w:val="18"/>
              </w:rPr>
            </w:pPr>
            <w:r w:rsidRPr="00B65836">
              <w:rPr>
                <w:rFonts w:ascii="Arial" w:hAnsi="Arial" w:cs="Arial"/>
                <w:szCs w:val="18"/>
              </w:rPr>
              <w:t>City of Angels</w:t>
            </w:r>
          </w:p>
          <w:p w14:paraId="3013EADE" w14:textId="77777777" w:rsidR="00972B14" w:rsidRPr="00B65836" w:rsidRDefault="00972B14" w:rsidP="00972B14">
            <w:pPr>
              <w:rPr>
                <w:rFonts w:ascii="Arial" w:hAnsi="Arial" w:cs="Arial"/>
                <w:szCs w:val="18"/>
              </w:rPr>
            </w:pPr>
            <w:r w:rsidRPr="00B65836">
              <w:rPr>
                <w:rFonts w:ascii="Arial" w:hAnsi="Arial" w:cs="Arial"/>
                <w:szCs w:val="18"/>
              </w:rPr>
              <w:t>Young Margo</w:t>
            </w:r>
          </w:p>
          <w:p w14:paraId="24C62476" w14:textId="541469AD" w:rsidR="00036450" w:rsidRPr="00B65836" w:rsidRDefault="00972B14" w:rsidP="00972B14">
            <w:pPr>
              <w:rPr>
                <w:rFonts w:ascii="Arial" w:hAnsi="Arial" w:cs="Arial"/>
                <w:szCs w:val="18"/>
              </w:rPr>
            </w:pPr>
            <w:r w:rsidRPr="00B65836">
              <w:rPr>
                <w:rFonts w:ascii="Arial" w:hAnsi="Arial" w:cs="Arial"/>
                <w:szCs w:val="18"/>
              </w:rPr>
              <w:t>Alleyway Boys Production Company (Brandon Swartz)</w:t>
            </w:r>
            <w:r w:rsidR="00036450" w:rsidRPr="00B65836">
              <w:rPr>
                <w:rFonts w:ascii="Arial" w:hAnsi="Arial" w:cs="Arial"/>
                <w:szCs w:val="18"/>
              </w:rPr>
              <w:t xml:space="preserve"> </w:t>
            </w:r>
            <w:r w:rsidR="009C59BA" w:rsidRPr="00B65836">
              <w:rPr>
                <w:rFonts w:ascii="Arial" w:hAnsi="Arial" w:cs="Arial"/>
                <w:szCs w:val="18"/>
              </w:rPr>
              <w:t>Feature Film</w:t>
            </w:r>
          </w:p>
          <w:p w14:paraId="60717777" w14:textId="77777777" w:rsidR="004D3011" w:rsidRPr="00B65836" w:rsidRDefault="004D3011" w:rsidP="00036450">
            <w:pPr>
              <w:rPr>
                <w:rFonts w:ascii="Arial" w:hAnsi="Arial" w:cs="Arial"/>
                <w:szCs w:val="18"/>
              </w:rPr>
            </w:pPr>
          </w:p>
          <w:p w14:paraId="7C00FDB3" w14:textId="0CEC0263" w:rsidR="004D3011" w:rsidRPr="00B65836" w:rsidRDefault="00D5200A" w:rsidP="00B359E4">
            <w:pPr>
              <w:pStyle w:val="Heading4"/>
              <w:rPr>
                <w:rFonts w:ascii="Arial" w:hAnsi="Arial" w:cs="Arial"/>
                <w:bCs/>
                <w:szCs w:val="18"/>
              </w:rPr>
            </w:pPr>
            <w:r w:rsidRPr="00B65836">
              <w:rPr>
                <w:rFonts w:ascii="Arial" w:hAnsi="Arial" w:cs="Arial"/>
                <w:szCs w:val="18"/>
              </w:rPr>
              <w:t>Playground Heroes</w:t>
            </w:r>
            <w:r w:rsidR="00972B14" w:rsidRPr="00B65836">
              <w:rPr>
                <w:rFonts w:ascii="Arial" w:hAnsi="Arial" w:cs="Arial"/>
                <w:szCs w:val="18"/>
              </w:rPr>
              <w:t xml:space="preserve"> Sizzle Reel</w:t>
            </w:r>
          </w:p>
          <w:p w14:paraId="4D11A454" w14:textId="350A32B5" w:rsidR="004D3011" w:rsidRPr="00B65836" w:rsidRDefault="00972B14" w:rsidP="00B359E4">
            <w:pPr>
              <w:pStyle w:val="Date"/>
              <w:rPr>
                <w:rFonts w:ascii="Arial" w:hAnsi="Arial" w:cs="Arial"/>
                <w:szCs w:val="18"/>
              </w:rPr>
            </w:pPr>
            <w:r w:rsidRPr="00B65836">
              <w:rPr>
                <w:rFonts w:ascii="Arial" w:hAnsi="Arial" w:cs="Arial"/>
                <w:szCs w:val="18"/>
              </w:rPr>
              <w:t>Miranda</w:t>
            </w:r>
          </w:p>
          <w:p w14:paraId="0B49E8BD" w14:textId="31C1693F" w:rsidR="004D3011" w:rsidRPr="00B65836" w:rsidRDefault="00972B14" w:rsidP="00036450">
            <w:pPr>
              <w:rPr>
                <w:rFonts w:ascii="Arial" w:hAnsi="Arial" w:cs="Arial"/>
                <w:szCs w:val="18"/>
              </w:rPr>
            </w:pPr>
            <w:r w:rsidRPr="00B65836">
              <w:rPr>
                <w:rFonts w:ascii="Arial" w:hAnsi="Arial" w:cs="Arial"/>
                <w:szCs w:val="18"/>
              </w:rPr>
              <w:t>Alleyway Boys Production Company</w:t>
            </w:r>
            <w:r w:rsidR="00036450" w:rsidRPr="00B65836">
              <w:rPr>
                <w:rFonts w:ascii="Arial" w:hAnsi="Arial" w:cs="Arial"/>
                <w:szCs w:val="18"/>
              </w:rPr>
              <w:t xml:space="preserve"> </w:t>
            </w:r>
          </w:p>
          <w:p w14:paraId="2D7258C7" w14:textId="19C72AED" w:rsidR="00036450" w:rsidRPr="00B65836" w:rsidRDefault="00D5200A" w:rsidP="00036450">
            <w:pPr>
              <w:pStyle w:val="Heading2"/>
              <w:rPr>
                <w:rFonts w:ascii="Arial" w:hAnsi="Arial" w:cs="Arial"/>
              </w:rPr>
            </w:pPr>
            <w:r w:rsidRPr="00B65836">
              <w:rPr>
                <w:rFonts w:ascii="Arial" w:hAnsi="Arial" w:cs="Arial"/>
              </w:rPr>
              <w:t>Modeling experience</w:t>
            </w:r>
          </w:p>
          <w:p w14:paraId="3C097751" w14:textId="77777777" w:rsidR="00036450" w:rsidRPr="00B65836" w:rsidRDefault="00D5200A" w:rsidP="004D3011">
            <w:pPr>
              <w:rPr>
                <w:rFonts w:ascii="Arial" w:hAnsi="Arial" w:cs="Arial"/>
                <w:b/>
                <w:bCs/>
                <w:color w:val="0D0D0D" w:themeColor="text1" w:themeTint="F2"/>
                <w:szCs w:val="18"/>
              </w:rPr>
            </w:pPr>
            <w:r w:rsidRPr="00B65836">
              <w:rPr>
                <w:rFonts w:ascii="Arial" w:hAnsi="Arial" w:cs="Arial"/>
                <w:b/>
                <w:bCs/>
                <w:color w:val="0D0D0D" w:themeColor="text1" w:themeTint="F2"/>
                <w:szCs w:val="18"/>
              </w:rPr>
              <w:t>Fashion Republic Magazine</w:t>
            </w:r>
          </w:p>
          <w:p w14:paraId="4D6D03A8" w14:textId="01DA217C" w:rsidR="00D5200A" w:rsidRPr="00B65836" w:rsidRDefault="00972B14" w:rsidP="004D3011">
            <w:pPr>
              <w:rPr>
                <w:rFonts w:ascii="Arial" w:hAnsi="Arial" w:cs="Arial"/>
                <w:color w:val="0D0D0D" w:themeColor="text1" w:themeTint="F2"/>
                <w:szCs w:val="18"/>
              </w:rPr>
            </w:pPr>
            <w:r w:rsidRPr="00B65836">
              <w:rPr>
                <w:rFonts w:ascii="Arial" w:hAnsi="Arial" w:cs="Arial"/>
                <w:color w:val="0D0D0D" w:themeColor="text1" w:themeTint="F2"/>
                <w:szCs w:val="18"/>
              </w:rPr>
              <w:t>March and May 2024 editions</w:t>
            </w:r>
          </w:p>
          <w:p w14:paraId="3A3BDB6C" w14:textId="77777777" w:rsidR="00972B14" w:rsidRPr="00B65836" w:rsidRDefault="00972B14" w:rsidP="004D3011">
            <w:pPr>
              <w:rPr>
                <w:rFonts w:ascii="Arial" w:hAnsi="Arial" w:cs="Arial"/>
                <w:color w:val="0D0D0D" w:themeColor="text1" w:themeTint="F2"/>
                <w:szCs w:val="18"/>
              </w:rPr>
            </w:pPr>
          </w:p>
          <w:p w14:paraId="560D11A4" w14:textId="77777777" w:rsidR="00D5200A" w:rsidRPr="00B65836" w:rsidRDefault="00D5200A" w:rsidP="004D3011">
            <w:pPr>
              <w:rPr>
                <w:rFonts w:ascii="Arial" w:hAnsi="Arial" w:cs="Arial"/>
                <w:b/>
                <w:bCs/>
                <w:color w:val="0D0D0D" w:themeColor="text1" w:themeTint="F2"/>
                <w:szCs w:val="18"/>
              </w:rPr>
            </w:pPr>
            <w:r w:rsidRPr="00B65836">
              <w:rPr>
                <w:rFonts w:ascii="Arial" w:hAnsi="Arial" w:cs="Arial"/>
                <w:b/>
                <w:bCs/>
                <w:color w:val="0D0D0D" w:themeColor="text1" w:themeTint="F2"/>
                <w:szCs w:val="18"/>
              </w:rPr>
              <w:t>Lure Magazine</w:t>
            </w:r>
          </w:p>
          <w:p w14:paraId="54B9AE34" w14:textId="77777777" w:rsidR="00464978" w:rsidRPr="00B65836" w:rsidRDefault="00D5200A" w:rsidP="00464978">
            <w:pPr>
              <w:rPr>
                <w:rFonts w:ascii="Arial" w:hAnsi="Arial" w:cs="Arial"/>
                <w:color w:val="0D0D0D" w:themeColor="text1" w:themeTint="F2"/>
                <w:szCs w:val="18"/>
              </w:rPr>
            </w:pPr>
            <w:r w:rsidRPr="00B65836">
              <w:rPr>
                <w:rFonts w:ascii="Arial" w:hAnsi="Arial" w:cs="Arial"/>
                <w:color w:val="0D0D0D" w:themeColor="text1" w:themeTint="F2"/>
                <w:szCs w:val="18"/>
              </w:rPr>
              <w:t>Child/Teen Edition, May 2024</w:t>
            </w:r>
          </w:p>
          <w:p w14:paraId="6BA42A29" w14:textId="3E4FE3AF" w:rsidR="009331BE" w:rsidRPr="00B65836" w:rsidRDefault="00464978" w:rsidP="00464978">
            <w:pPr>
              <w:pStyle w:val="Heading2"/>
              <w:rPr>
                <w:rFonts w:ascii="Arial" w:hAnsi="Arial" w:cs="Arial"/>
              </w:rPr>
            </w:pPr>
            <w:r w:rsidRPr="00B65836">
              <w:rPr>
                <w:rFonts w:ascii="Arial" w:hAnsi="Arial" w:cs="Arial"/>
              </w:rPr>
              <w:t xml:space="preserve">training </w:t>
            </w:r>
          </w:p>
          <w:p w14:paraId="51638E74" w14:textId="77777777" w:rsidR="009331BE" w:rsidRPr="00B65836" w:rsidRDefault="009331BE" w:rsidP="004D3011">
            <w:pPr>
              <w:rPr>
                <w:rFonts w:ascii="Arial" w:hAnsi="Arial" w:cs="Arial"/>
                <w:b/>
                <w:bCs/>
                <w:color w:val="0D0D0D" w:themeColor="text1" w:themeTint="F2"/>
                <w:sz w:val="20"/>
                <w:szCs w:val="20"/>
              </w:rPr>
            </w:pPr>
            <w:r w:rsidRPr="00B65836">
              <w:rPr>
                <w:rFonts w:ascii="Arial" w:hAnsi="Arial" w:cs="Arial"/>
                <w:b/>
                <w:bCs/>
                <w:color w:val="0D0D0D" w:themeColor="text1" w:themeTint="F2"/>
                <w:sz w:val="20"/>
                <w:szCs w:val="20"/>
              </w:rPr>
              <w:t>Acting</w:t>
            </w:r>
          </w:p>
          <w:p w14:paraId="60845E6B" w14:textId="19E55B11" w:rsidR="009331BE" w:rsidRPr="00B65836" w:rsidRDefault="00B82C4F" w:rsidP="004D3011">
            <w:pPr>
              <w:rPr>
                <w:rFonts w:ascii="Arial" w:hAnsi="Arial" w:cs="Arial"/>
                <w:color w:val="0D0D0D" w:themeColor="text1" w:themeTint="F2"/>
                <w:sz w:val="20"/>
                <w:szCs w:val="20"/>
              </w:rPr>
            </w:pPr>
            <w:r w:rsidRPr="00B65836">
              <w:rPr>
                <w:rFonts w:ascii="Arial" w:hAnsi="Arial" w:cs="Arial"/>
                <w:color w:val="0D0D0D" w:themeColor="text1" w:themeTint="F2"/>
                <w:sz w:val="20"/>
                <w:szCs w:val="20"/>
              </w:rPr>
              <w:t>-</w:t>
            </w:r>
            <w:r w:rsidR="009331BE" w:rsidRPr="00B65836">
              <w:rPr>
                <w:rFonts w:ascii="Arial" w:hAnsi="Arial" w:cs="Arial"/>
                <w:color w:val="0D0D0D" w:themeColor="text1" w:themeTint="F2"/>
                <w:sz w:val="20"/>
                <w:szCs w:val="20"/>
              </w:rPr>
              <w:t>Teen Acting with Disney Channel star, Ronni Hawk</w:t>
            </w:r>
          </w:p>
          <w:p w14:paraId="5127075C" w14:textId="13D35613" w:rsidR="009331BE" w:rsidRPr="00B65836" w:rsidRDefault="00B82C4F" w:rsidP="009331BE">
            <w:pPr>
              <w:rPr>
                <w:rFonts w:ascii="Arial" w:hAnsi="Arial" w:cs="Arial"/>
                <w:color w:val="0D0D0D" w:themeColor="text1" w:themeTint="F2"/>
                <w:sz w:val="20"/>
                <w:szCs w:val="20"/>
              </w:rPr>
            </w:pPr>
            <w:r w:rsidRPr="00B65836">
              <w:rPr>
                <w:rFonts w:ascii="Arial" w:hAnsi="Arial" w:cs="Arial"/>
                <w:color w:val="0D0D0D" w:themeColor="text1" w:themeTint="F2"/>
                <w:sz w:val="20"/>
                <w:szCs w:val="20"/>
              </w:rPr>
              <w:t>-</w:t>
            </w:r>
            <w:r w:rsidR="009331BE" w:rsidRPr="00B65836">
              <w:rPr>
                <w:rFonts w:ascii="Arial" w:hAnsi="Arial" w:cs="Arial"/>
                <w:color w:val="0D0D0D" w:themeColor="text1" w:themeTint="F2"/>
                <w:sz w:val="20"/>
                <w:szCs w:val="20"/>
              </w:rPr>
              <w:t>Actor’s Workshop with Ste</w:t>
            </w:r>
            <w:r w:rsidR="00523D16">
              <w:rPr>
                <w:rFonts w:ascii="Arial" w:hAnsi="Arial" w:cs="Arial"/>
                <w:color w:val="0D0D0D" w:themeColor="text1" w:themeTint="F2"/>
                <w:sz w:val="20"/>
                <w:szCs w:val="20"/>
              </w:rPr>
              <w:t>phen</w:t>
            </w:r>
            <w:r w:rsidR="009331BE" w:rsidRPr="00B65836">
              <w:rPr>
                <w:rFonts w:ascii="Arial" w:hAnsi="Arial" w:cs="Arial"/>
                <w:color w:val="0D0D0D" w:themeColor="text1" w:themeTint="F2"/>
                <w:sz w:val="20"/>
                <w:szCs w:val="20"/>
              </w:rPr>
              <w:t xml:space="preserve"> Austin</w:t>
            </w:r>
            <w:r w:rsidR="00523D16">
              <w:rPr>
                <w:rFonts w:ascii="Arial" w:hAnsi="Arial" w:cs="Arial"/>
                <w:color w:val="0D0D0D" w:themeColor="text1" w:themeTint="F2"/>
                <w:sz w:val="20"/>
                <w:szCs w:val="20"/>
              </w:rPr>
              <w:t xml:space="preserve"> (Actor/Acting Coach, Yellowstone)</w:t>
            </w:r>
          </w:p>
          <w:p w14:paraId="67351601" w14:textId="280E326B" w:rsidR="009331BE" w:rsidRPr="00B65836" w:rsidRDefault="00B82C4F" w:rsidP="004D3011">
            <w:pPr>
              <w:rPr>
                <w:rFonts w:ascii="Arial" w:hAnsi="Arial" w:cs="Arial"/>
                <w:color w:val="0D0D0D" w:themeColor="text1" w:themeTint="F2"/>
                <w:sz w:val="20"/>
                <w:szCs w:val="20"/>
              </w:rPr>
            </w:pPr>
            <w:r w:rsidRPr="00B65836">
              <w:rPr>
                <w:rFonts w:ascii="Arial" w:hAnsi="Arial" w:cs="Arial"/>
                <w:color w:val="0D0D0D" w:themeColor="text1" w:themeTint="F2"/>
                <w:sz w:val="20"/>
                <w:szCs w:val="20"/>
              </w:rPr>
              <w:t>-I</w:t>
            </w:r>
            <w:r w:rsidR="009331BE" w:rsidRPr="00B65836">
              <w:rPr>
                <w:rFonts w:ascii="Arial" w:hAnsi="Arial" w:cs="Arial"/>
                <w:color w:val="0D0D0D" w:themeColor="text1" w:themeTint="F2"/>
                <w:sz w:val="20"/>
                <w:szCs w:val="20"/>
              </w:rPr>
              <w:t>ntensives/Classes</w:t>
            </w:r>
            <w:r w:rsidR="00464978" w:rsidRPr="00B65836">
              <w:rPr>
                <w:rFonts w:ascii="Arial" w:hAnsi="Arial" w:cs="Arial"/>
                <w:color w:val="0D0D0D" w:themeColor="text1" w:themeTint="F2"/>
                <w:sz w:val="20"/>
                <w:szCs w:val="20"/>
              </w:rPr>
              <w:t xml:space="preserve"> </w:t>
            </w:r>
            <w:r w:rsidR="009331BE" w:rsidRPr="00B65836">
              <w:rPr>
                <w:rFonts w:ascii="Arial" w:hAnsi="Arial" w:cs="Arial"/>
                <w:color w:val="0D0D0D" w:themeColor="text1" w:themeTint="F2"/>
                <w:sz w:val="20"/>
                <w:szCs w:val="20"/>
              </w:rPr>
              <w:t xml:space="preserve">with award-winning </w:t>
            </w:r>
            <w:r w:rsidR="00464978" w:rsidRPr="00B65836">
              <w:rPr>
                <w:rFonts w:ascii="Arial" w:hAnsi="Arial" w:cs="Arial"/>
                <w:color w:val="0D0D0D" w:themeColor="text1" w:themeTint="F2"/>
                <w:sz w:val="20"/>
                <w:szCs w:val="20"/>
              </w:rPr>
              <w:t>ACT and ACT II</w:t>
            </w:r>
          </w:p>
          <w:p w14:paraId="40567AF5" w14:textId="77777777" w:rsidR="00B82C4F" w:rsidRPr="00B65836" w:rsidRDefault="00B82C4F" w:rsidP="004D3011">
            <w:pPr>
              <w:rPr>
                <w:rFonts w:ascii="Arial" w:hAnsi="Arial" w:cs="Arial"/>
                <w:b/>
                <w:bCs/>
                <w:color w:val="0D0D0D" w:themeColor="text1" w:themeTint="F2"/>
                <w:sz w:val="20"/>
                <w:szCs w:val="20"/>
              </w:rPr>
            </w:pPr>
            <w:r w:rsidRPr="00B65836">
              <w:rPr>
                <w:rFonts w:ascii="Arial" w:hAnsi="Arial" w:cs="Arial"/>
                <w:b/>
                <w:bCs/>
                <w:color w:val="0D0D0D" w:themeColor="text1" w:themeTint="F2"/>
                <w:sz w:val="20"/>
                <w:szCs w:val="20"/>
              </w:rPr>
              <w:t>Singing</w:t>
            </w:r>
          </w:p>
          <w:p w14:paraId="709D0DBA" w14:textId="77777777" w:rsidR="00B82C4F" w:rsidRPr="00B65836" w:rsidRDefault="00B82C4F" w:rsidP="004D3011">
            <w:pPr>
              <w:rPr>
                <w:rFonts w:ascii="Arial" w:hAnsi="Arial" w:cs="Arial"/>
                <w:color w:val="0D0D0D" w:themeColor="text1" w:themeTint="F2"/>
                <w:sz w:val="20"/>
                <w:szCs w:val="20"/>
              </w:rPr>
            </w:pPr>
            <w:r w:rsidRPr="00B65836">
              <w:rPr>
                <w:rFonts w:ascii="Arial" w:hAnsi="Arial" w:cs="Arial"/>
                <w:color w:val="0D0D0D" w:themeColor="text1" w:themeTint="F2"/>
                <w:sz w:val="20"/>
                <w:szCs w:val="20"/>
              </w:rPr>
              <w:t>-Vocal lessons with vocal coach, Chelsea Ronan</w:t>
            </w:r>
          </w:p>
          <w:p w14:paraId="0C22BBD0" w14:textId="77777777" w:rsidR="00B82C4F" w:rsidRPr="00B65836" w:rsidRDefault="00B82C4F" w:rsidP="004D3011">
            <w:pPr>
              <w:rPr>
                <w:rFonts w:ascii="Arial" w:hAnsi="Arial" w:cs="Arial"/>
                <w:color w:val="0D0D0D" w:themeColor="text1" w:themeTint="F2"/>
                <w:sz w:val="20"/>
                <w:szCs w:val="20"/>
              </w:rPr>
            </w:pPr>
            <w:r w:rsidRPr="00B65836">
              <w:rPr>
                <w:rFonts w:ascii="Arial" w:hAnsi="Arial" w:cs="Arial"/>
                <w:color w:val="0D0D0D" w:themeColor="text1" w:themeTint="F2"/>
                <w:sz w:val="20"/>
                <w:szCs w:val="20"/>
              </w:rPr>
              <w:t>-Singing Youth of Denver (SYD) and Sweet Harmony (choir)</w:t>
            </w:r>
          </w:p>
          <w:p w14:paraId="0EE59343" w14:textId="6B6D4D91" w:rsidR="00B82C4F" w:rsidRPr="00B65836" w:rsidRDefault="00B82C4F" w:rsidP="004D3011">
            <w:pPr>
              <w:rPr>
                <w:rFonts w:ascii="Arial" w:hAnsi="Arial" w:cs="Arial"/>
                <w:color w:val="0D0D0D" w:themeColor="text1" w:themeTint="F2"/>
                <w:sz w:val="20"/>
                <w:szCs w:val="20"/>
              </w:rPr>
            </w:pPr>
            <w:r w:rsidRPr="00B65836">
              <w:rPr>
                <w:rFonts w:ascii="Arial" w:hAnsi="Arial" w:cs="Arial"/>
                <w:color w:val="0D0D0D" w:themeColor="text1" w:themeTint="F2"/>
                <w:sz w:val="20"/>
                <w:szCs w:val="20"/>
              </w:rPr>
              <w:t>-</w:t>
            </w:r>
            <w:r w:rsidR="00464978" w:rsidRPr="00B65836">
              <w:rPr>
                <w:rFonts w:ascii="Arial" w:hAnsi="Arial" w:cs="Arial"/>
                <w:color w:val="0D0D0D" w:themeColor="text1" w:themeTint="F2"/>
                <w:sz w:val="20"/>
                <w:szCs w:val="20"/>
              </w:rPr>
              <w:t>Classes with</w:t>
            </w:r>
            <w:r w:rsidRPr="00B65836">
              <w:rPr>
                <w:rFonts w:ascii="Arial" w:hAnsi="Arial" w:cs="Arial"/>
                <w:color w:val="0D0D0D" w:themeColor="text1" w:themeTint="F2"/>
                <w:sz w:val="20"/>
                <w:szCs w:val="20"/>
              </w:rPr>
              <w:t xml:space="preserve"> Academy of Children’s Theatre</w:t>
            </w:r>
            <w:r w:rsidR="00464978" w:rsidRPr="00B65836">
              <w:rPr>
                <w:rFonts w:ascii="Arial" w:hAnsi="Arial" w:cs="Arial"/>
                <w:color w:val="0D0D0D" w:themeColor="text1" w:themeTint="F2"/>
                <w:sz w:val="20"/>
                <w:szCs w:val="20"/>
              </w:rPr>
              <w:t xml:space="preserve"> (ACT)</w:t>
            </w:r>
            <w:r w:rsidRPr="00B65836">
              <w:rPr>
                <w:rFonts w:ascii="Arial" w:hAnsi="Arial" w:cs="Arial"/>
                <w:color w:val="0D0D0D" w:themeColor="text1" w:themeTint="F2"/>
                <w:sz w:val="20"/>
                <w:szCs w:val="20"/>
              </w:rPr>
              <w:t xml:space="preserve"> and ACT II</w:t>
            </w:r>
          </w:p>
          <w:p w14:paraId="5834013E" w14:textId="77777777" w:rsidR="00B82C4F" w:rsidRPr="00B65836" w:rsidRDefault="00B82C4F" w:rsidP="004D3011">
            <w:pPr>
              <w:rPr>
                <w:rFonts w:ascii="Arial" w:hAnsi="Arial" w:cs="Arial"/>
                <w:b/>
                <w:bCs/>
                <w:color w:val="0D0D0D" w:themeColor="text1" w:themeTint="F2"/>
                <w:sz w:val="20"/>
                <w:szCs w:val="20"/>
              </w:rPr>
            </w:pPr>
            <w:r w:rsidRPr="00B65836">
              <w:rPr>
                <w:rFonts w:ascii="Arial" w:hAnsi="Arial" w:cs="Arial"/>
                <w:b/>
                <w:bCs/>
                <w:color w:val="0D0D0D" w:themeColor="text1" w:themeTint="F2"/>
                <w:sz w:val="20"/>
                <w:szCs w:val="20"/>
              </w:rPr>
              <w:t>Dancing</w:t>
            </w:r>
          </w:p>
          <w:p w14:paraId="74933402" w14:textId="3502E7F6" w:rsidR="00B82C4F" w:rsidRPr="00B65836" w:rsidRDefault="00B82C4F" w:rsidP="004D3011">
            <w:pPr>
              <w:rPr>
                <w:rFonts w:ascii="Arial" w:hAnsi="Arial" w:cs="Arial"/>
                <w:color w:val="0D0D0D" w:themeColor="text1" w:themeTint="F2"/>
                <w:sz w:val="20"/>
                <w:szCs w:val="20"/>
              </w:rPr>
            </w:pPr>
            <w:r w:rsidRPr="00B65836">
              <w:rPr>
                <w:rFonts w:ascii="Arial" w:hAnsi="Arial" w:cs="Arial"/>
                <w:color w:val="0D0D0D" w:themeColor="text1" w:themeTint="F2"/>
                <w:sz w:val="20"/>
                <w:szCs w:val="20"/>
              </w:rPr>
              <w:t>-Dance Technique Class</w:t>
            </w:r>
            <w:r w:rsidR="00464978" w:rsidRPr="00B65836">
              <w:rPr>
                <w:rFonts w:ascii="Arial" w:hAnsi="Arial" w:cs="Arial"/>
                <w:color w:val="0D0D0D" w:themeColor="text1" w:themeTint="F2"/>
                <w:sz w:val="20"/>
                <w:szCs w:val="20"/>
              </w:rPr>
              <w:t>es (modern, jazz, ballet, hip-hop, tap)</w:t>
            </w:r>
          </w:p>
          <w:p w14:paraId="7786F336" w14:textId="77777777" w:rsidR="00464978" w:rsidRPr="00B65836" w:rsidRDefault="00464978" w:rsidP="004D3011">
            <w:pPr>
              <w:rPr>
                <w:rFonts w:ascii="Arial" w:hAnsi="Arial" w:cs="Arial"/>
                <w:color w:val="0D0D0D" w:themeColor="text1" w:themeTint="F2"/>
                <w:sz w:val="20"/>
                <w:szCs w:val="20"/>
              </w:rPr>
            </w:pPr>
            <w:r w:rsidRPr="00B65836">
              <w:rPr>
                <w:rFonts w:ascii="Arial" w:hAnsi="Arial" w:cs="Arial"/>
                <w:color w:val="0D0D0D" w:themeColor="text1" w:themeTint="F2"/>
                <w:sz w:val="20"/>
                <w:szCs w:val="20"/>
              </w:rPr>
              <w:t>-Ballet with the Sundance Studio</w:t>
            </w:r>
          </w:p>
          <w:p w14:paraId="16C49406" w14:textId="72E968E7" w:rsidR="00464978" w:rsidRPr="00B82C4F" w:rsidRDefault="00464978" w:rsidP="004D3011">
            <w:pPr>
              <w:rPr>
                <w:color w:val="0D0D0D" w:themeColor="text1" w:themeTint="F2"/>
                <w:szCs w:val="18"/>
              </w:rPr>
            </w:pPr>
            <w:r w:rsidRPr="00B65836">
              <w:rPr>
                <w:rFonts w:ascii="Arial" w:hAnsi="Arial" w:cs="Arial"/>
                <w:color w:val="0D0D0D" w:themeColor="text1" w:themeTint="F2"/>
                <w:sz w:val="20"/>
                <w:szCs w:val="20"/>
              </w:rPr>
              <w:t xml:space="preserve">-Acro/Gymnastics with Cindy’s Dance Factory and </w:t>
            </w:r>
            <w:proofErr w:type="spellStart"/>
            <w:r w:rsidRPr="00B65836">
              <w:rPr>
                <w:rFonts w:ascii="Arial" w:hAnsi="Arial" w:cs="Arial"/>
                <w:color w:val="0D0D0D" w:themeColor="text1" w:themeTint="F2"/>
                <w:sz w:val="20"/>
                <w:szCs w:val="20"/>
              </w:rPr>
              <w:t>Flipshack</w:t>
            </w:r>
            <w:proofErr w:type="spellEnd"/>
          </w:p>
        </w:tc>
      </w:tr>
    </w:tbl>
    <w:p w14:paraId="65A19713" w14:textId="77777777" w:rsidR="0073327B" w:rsidRDefault="0073327B" w:rsidP="000C45FF">
      <w:pPr>
        <w:tabs>
          <w:tab w:val="left" w:pos="990"/>
        </w:tabs>
      </w:pPr>
    </w:p>
    <w:sectPr w:rsidR="0073327B" w:rsidSect="000C45FF">
      <w:head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755C5C" w14:textId="77777777" w:rsidR="002923DF" w:rsidRDefault="002923DF" w:rsidP="000C45FF">
      <w:r>
        <w:separator/>
      </w:r>
    </w:p>
  </w:endnote>
  <w:endnote w:type="continuationSeparator" w:id="0">
    <w:p w14:paraId="5D63CD67" w14:textId="77777777" w:rsidR="002923DF" w:rsidRDefault="002923DF"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99A289" w14:textId="77777777" w:rsidR="002923DF" w:rsidRDefault="002923DF" w:rsidP="000C45FF">
      <w:r>
        <w:separator/>
      </w:r>
    </w:p>
  </w:footnote>
  <w:footnote w:type="continuationSeparator" w:id="0">
    <w:p w14:paraId="7C9A3BB9" w14:textId="77777777" w:rsidR="002923DF" w:rsidRDefault="002923DF"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3D039" w14:textId="77777777" w:rsidR="000C45FF" w:rsidRDefault="000C45FF">
    <w:pPr>
      <w:pStyle w:val="Header"/>
    </w:pPr>
    <w:r>
      <w:rPr>
        <w:noProof/>
      </w:rPr>
      <w:drawing>
        <wp:anchor distT="0" distB="0" distL="114300" distR="114300" simplePos="0" relativeHeight="251658240" behindDoc="1" locked="0" layoutInCell="1" allowOverlap="1" wp14:anchorId="7C65721E" wp14:editId="5AD7E641">
          <wp:simplePos x="0" y="0"/>
          <wp:positionH relativeFrom="page">
            <wp:align>center</wp:align>
          </wp:positionH>
          <wp:positionV relativeFrom="page">
            <wp:align>center</wp:align>
          </wp:positionV>
          <wp:extent cx="7260336" cy="9628632"/>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00A"/>
    <w:rsid w:val="00000AE4"/>
    <w:rsid w:val="00036450"/>
    <w:rsid w:val="00094499"/>
    <w:rsid w:val="000C45FF"/>
    <w:rsid w:val="000E3FD1"/>
    <w:rsid w:val="00112054"/>
    <w:rsid w:val="00117276"/>
    <w:rsid w:val="001233B1"/>
    <w:rsid w:val="001317D8"/>
    <w:rsid w:val="001525E1"/>
    <w:rsid w:val="0017476E"/>
    <w:rsid w:val="00180329"/>
    <w:rsid w:val="0019001F"/>
    <w:rsid w:val="001A74A5"/>
    <w:rsid w:val="001B2ABD"/>
    <w:rsid w:val="001E0391"/>
    <w:rsid w:val="001E1759"/>
    <w:rsid w:val="001F1ECC"/>
    <w:rsid w:val="002400EB"/>
    <w:rsid w:val="00255F9F"/>
    <w:rsid w:val="00256CF7"/>
    <w:rsid w:val="00270163"/>
    <w:rsid w:val="00281FD5"/>
    <w:rsid w:val="002923DF"/>
    <w:rsid w:val="002A3F64"/>
    <w:rsid w:val="0030481B"/>
    <w:rsid w:val="003156FC"/>
    <w:rsid w:val="003254B5"/>
    <w:rsid w:val="0037121F"/>
    <w:rsid w:val="00383112"/>
    <w:rsid w:val="003910D8"/>
    <w:rsid w:val="003A6B7D"/>
    <w:rsid w:val="003B06CA"/>
    <w:rsid w:val="003D7E6B"/>
    <w:rsid w:val="004071FC"/>
    <w:rsid w:val="00434249"/>
    <w:rsid w:val="00445947"/>
    <w:rsid w:val="00464978"/>
    <w:rsid w:val="004813B3"/>
    <w:rsid w:val="00496591"/>
    <w:rsid w:val="004B69D2"/>
    <w:rsid w:val="004C63E4"/>
    <w:rsid w:val="004D3011"/>
    <w:rsid w:val="004F35FD"/>
    <w:rsid w:val="00523D16"/>
    <w:rsid w:val="005262AC"/>
    <w:rsid w:val="005E39D5"/>
    <w:rsid w:val="005F5D09"/>
    <w:rsid w:val="00600670"/>
    <w:rsid w:val="006031E3"/>
    <w:rsid w:val="0062123A"/>
    <w:rsid w:val="00646E75"/>
    <w:rsid w:val="006771D0"/>
    <w:rsid w:val="006D4F08"/>
    <w:rsid w:val="00715FCB"/>
    <w:rsid w:val="007263F4"/>
    <w:rsid w:val="00730BAB"/>
    <w:rsid w:val="0073327B"/>
    <w:rsid w:val="00743101"/>
    <w:rsid w:val="007469FA"/>
    <w:rsid w:val="007559EA"/>
    <w:rsid w:val="00764C9F"/>
    <w:rsid w:val="007775E1"/>
    <w:rsid w:val="007867A0"/>
    <w:rsid w:val="007927F5"/>
    <w:rsid w:val="008007F8"/>
    <w:rsid w:val="00802CA0"/>
    <w:rsid w:val="00822AFD"/>
    <w:rsid w:val="00855475"/>
    <w:rsid w:val="00910717"/>
    <w:rsid w:val="00922207"/>
    <w:rsid w:val="009260CD"/>
    <w:rsid w:val="009331BE"/>
    <w:rsid w:val="00940A66"/>
    <w:rsid w:val="00952C25"/>
    <w:rsid w:val="00972B14"/>
    <w:rsid w:val="009B0DAD"/>
    <w:rsid w:val="009C59BA"/>
    <w:rsid w:val="00A2118D"/>
    <w:rsid w:val="00AA4FC6"/>
    <w:rsid w:val="00AD0A50"/>
    <w:rsid w:val="00AD76E2"/>
    <w:rsid w:val="00AF58D4"/>
    <w:rsid w:val="00B20152"/>
    <w:rsid w:val="00B26D1A"/>
    <w:rsid w:val="00B359E4"/>
    <w:rsid w:val="00B57D98"/>
    <w:rsid w:val="00B651D4"/>
    <w:rsid w:val="00B65836"/>
    <w:rsid w:val="00B70850"/>
    <w:rsid w:val="00B82C4F"/>
    <w:rsid w:val="00B86A4D"/>
    <w:rsid w:val="00C066B6"/>
    <w:rsid w:val="00C37BA1"/>
    <w:rsid w:val="00C4674C"/>
    <w:rsid w:val="00C506CF"/>
    <w:rsid w:val="00C529D4"/>
    <w:rsid w:val="00C6144E"/>
    <w:rsid w:val="00C72BED"/>
    <w:rsid w:val="00C9578B"/>
    <w:rsid w:val="00CB0055"/>
    <w:rsid w:val="00CF3C5C"/>
    <w:rsid w:val="00D063C0"/>
    <w:rsid w:val="00D13E7B"/>
    <w:rsid w:val="00D2522B"/>
    <w:rsid w:val="00D422DE"/>
    <w:rsid w:val="00D5200A"/>
    <w:rsid w:val="00D5459D"/>
    <w:rsid w:val="00DA1F4D"/>
    <w:rsid w:val="00DD172A"/>
    <w:rsid w:val="00E25A26"/>
    <w:rsid w:val="00E4381A"/>
    <w:rsid w:val="00E45C06"/>
    <w:rsid w:val="00E55D74"/>
    <w:rsid w:val="00E9133B"/>
    <w:rsid w:val="00EB47EB"/>
    <w:rsid w:val="00ED0CE9"/>
    <w:rsid w:val="00F60274"/>
    <w:rsid w:val="00F77FB9"/>
    <w:rsid w:val="00F934BD"/>
    <w:rsid w:val="00FB0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7EC51"/>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Normal">
    <w:name w:val="Normal"/>
    <w:qFormat/>
    <w:rsid w:val="00B359E4"/>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940A66"/>
    <w:pPr>
      <w:keepNext/>
      <w:keepLines/>
      <w:spacing w:before="240" w:after="120"/>
      <w:outlineLvl w:val="2"/>
    </w:pPr>
    <w:rPr>
      <w:rFonts w:asciiTheme="majorHAnsi" w:eastAsiaTheme="majorEastAsia" w:hAnsiTheme="majorHAnsi" w:cstheme="majorBidi"/>
      <w:b/>
      <w:caps/>
      <w:color w:val="548AB7" w:themeColor="accent1" w:themeShade="BF"/>
      <w:sz w:val="28"/>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548AB7"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B85A22" w:themeColor="accent2" w:themeShade="BF"/>
      <w:u w:val="single"/>
    </w:rPr>
  </w:style>
  <w:style w:type="character"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940A66"/>
    <w:rPr>
      <w:rFonts w:asciiTheme="majorHAnsi" w:eastAsiaTheme="majorEastAsia" w:hAnsiTheme="majorHAnsi" w:cstheme="majorBidi"/>
      <w:b/>
      <w:caps/>
      <w:color w:val="548AB7" w:themeColor="accent1" w:themeShade="BF"/>
      <w:sz w:val="28"/>
    </w:rPr>
  </w:style>
  <w:style w:type="character" w:customStyle="1" w:styleId="Heading4Char">
    <w:name w:val="Heading 4 Char"/>
    <w:basedOn w:val="DefaultParagraphFont"/>
    <w:link w:val="Heading4"/>
    <w:uiPriority w:val="9"/>
    <w:rsid w:val="00B359E4"/>
    <w:rPr>
      <w:b/>
      <w:sz w:val="18"/>
      <w:szCs w:val="22"/>
    </w:rPr>
  </w:style>
  <w:style w:type="character" w:styleId="FollowedHyperlink">
    <w:name w:val="FollowedHyperlink"/>
    <w:basedOn w:val="DefaultParagraphFont"/>
    <w:uiPriority w:val="99"/>
    <w:semiHidden/>
    <w:unhideWhenUsed/>
    <w:rsid w:val="00D5200A"/>
    <w:rPr>
      <w:color w:val="70440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dineoceangirl.wixsite.com/mysite" TargetMode="External"/><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glossaryDocument" Target="glossary/document.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lisaelmshaeuser/Library/Containers/com.microsoft.Word/Data/Library/Application%20Support/Microsoft/Office/16.0/DTS/Search/%7b323B8E81-2F46-5B4B-A75D-A010905F6F21%7dtf00546271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2B44CDC52123A42BAE708513F332686"/>
        <w:category>
          <w:name w:val="General"/>
          <w:gallery w:val="placeholder"/>
        </w:category>
        <w:types>
          <w:type w:val="bbPlcHdr"/>
        </w:types>
        <w:behaviors>
          <w:behavior w:val="content"/>
        </w:behaviors>
        <w:guid w:val="{BD26CBB0-040B-9047-A6F9-96AC5DDF69DA}"/>
      </w:docPartPr>
      <w:docPartBody>
        <w:p w:rsidR="00AB07EC" w:rsidRDefault="00000000">
          <w:pPr>
            <w:pStyle w:val="02B44CDC52123A42BAE708513F332686"/>
          </w:pPr>
          <w:r w:rsidRPr="00D5459D">
            <w:t>Profile</w:t>
          </w:r>
        </w:p>
      </w:docPartBody>
    </w:docPart>
    <w:docPart>
      <w:docPartPr>
        <w:name w:val="D3B8C63B60FEF64CA9BC4B28E9E3B952"/>
        <w:category>
          <w:name w:val="General"/>
          <w:gallery w:val="placeholder"/>
        </w:category>
        <w:types>
          <w:type w:val="bbPlcHdr"/>
        </w:types>
        <w:behaviors>
          <w:behavior w:val="content"/>
        </w:behaviors>
        <w:guid w:val="{902A7D2E-E5C6-624F-903B-9363A42C0278}"/>
      </w:docPartPr>
      <w:docPartBody>
        <w:p w:rsidR="00AB07EC" w:rsidRDefault="00000000">
          <w:pPr>
            <w:pStyle w:val="D3B8C63B60FEF64CA9BC4B28E9E3B952"/>
          </w:pPr>
          <w:r w:rsidRPr="00CB0055">
            <w:t>Contact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7F3"/>
    <w:rsid w:val="000E46C0"/>
    <w:rsid w:val="00126F93"/>
    <w:rsid w:val="00214CD7"/>
    <w:rsid w:val="002D77F3"/>
    <w:rsid w:val="003E7833"/>
    <w:rsid w:val="004D184A"/>
    <w:rsid w:val="004F35FD"/>
    <w:rsid w:val="007436AA"/>
    <w:rsid w:val="007D4B1B"/>
    <w:rsid w:val="00A21950"/>
    <w:rsid w:val="00AB07EC"/>
    <w:rsid w:val="00B86A4D"/>
    <w:rsid w:val="00CD73E3"/>
    <w:rsid w:val="00CE0BDA"/>
    <w:rsid w:val="00E82C8C"/>
    <w:rsid w:val="00E9133B"/>
    <w:rsid w:val="00FC3B75"/>
    <w:rsid w:val="00FC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pPr>
      <w:keepNext/>
      <w:keepLines/>
      <w:pBdr>
        <w:bottom w:val="single" w:sz="8" w:space="1" w:color="156082" w:themeColor="accent1"/>
      </w:pBdr>
      <w:spacing w:before="240" w:after="120" w:line="240" w:lineRule="auto"/>
      <w:outlineLvl w:val="1"/>
    </w:pPr>
    <w:rPr>
      <w:rFonts w:asciiTheme="majorHAnsi" w:eastAsiaTheme="majorEastAsia" w:hAnsiTheme="majorHAnsi" w:cstheme="majorBidi"/>
      <w:b/>
      <w:bCs/>
      <w:caps/>
      <w:kern w:val="0"/>
      <w:sz w:val="22"/>
      <w:szCs w:val="26"/>
      <w:lang w:eastAsia="ja-JP"/>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B44CDC52123A42BAE708513F332686">
    <w:name w:val="02B44CDC52123A42BAE708513F332686"/>
  </w:style>
  <w:style w:type="paragraph" w:customStyle="1" w:styleId="D3B8C63B60FEF64CA9BC4B28E9E3B952">
    <w:name w:val="D3B8C63B60FEF64CA9BC4B28E9E3B952"/>
  </w:style>
  <w:style w:type="character" w:styleId="Hyperlink">
    <w:name w:val="Hyperlink"/>
    <w:basedOn w:val="DefaultParagraphFont"/>
    <w:uiPriority w:val="99"/>
    <w:unhideWhenUsed/>
    <w:rPr>
      <w:color w:val="BF4E14" w:themeColor="accent2" w:themeShade="BF"/>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aps/>
      <w:kern w:val="0"/>
      <w:sz w:val="22"/>
      <w:szCs w:val="26"/>
      <w:lang w:eastAsia="ja-JP"/>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{323B8E81-2F46-5B4B-A75D-A010905F6F21}tf00546271_win32.dotx</Template>
  <TotalTime>0</TotalTime>
  <Pages>1</Pages>
  <Words>294</Words>
  <Characters>1677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2024-09-17T16:25:00Z</dcterms:created>
  <dcterms:modified xsi:type="dcterms:W3CDTF">2024-09-18T18:52:00Z</dcterms:modified>
</cp:coreProperties>
</file>