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ora" w:cs="Lora" w:eastAsia="Lora" w:hAnsi="Lora"/>
          <w:b w:val="1"/>
          <w:sz w:val="44"/>
          <w:szCs w:val="44"/>
        </w:rPr>
      </w:pPr>
      <w:r w:rsidDel="00000000" w:rsidR="00000000" w:rsidRPr="00000000">
        <w:rPr>
          <w:rFonts w:ascii="Lora" w:cs="Lora" w:eastAsia="Lora" w:hAnsi="Lora"/>
          <w:b w:val="1"/>
          <w:sz w:val="44"/>
          <w:szCs w:val="44"/>
          <w:rtl w:val="0"/>
        </w:rPr>
        <w:t xml:space="preserve">Laura Michelle Orellana</w:t>
      </w:r>
    </w:p>
    <w:p w:rsidR="00000000" w:rsidDel="00000000" w:rsidP="00000000" w:rsidRDefault="00000000" w:rsidRPr="00000000" w14:paraId="00000002">
      <w:pPr>
        <w:jc w:val="center"/>
        <w:rPr>
          <w:rFonts w:ascii="Lora" w:cs="Lora" w:eastAsia="Lora" w:hAnsi="Lora"/>
        </w:rPr>
      </w:pPr>
      <w:hyperlink r:id="rId6">
        <w:r w:rsidDel="00000000" w:rsidR="00000000" w:rsidRPr="00000000">
          <w:rPr>
            <w:rFonts w:ascii="Lora" w:cs="Lora" w:eastAsia="Lora" w:hAnsi="Lora"/>
            <w:color w:val="1155cc"/>
            <w:u w:val="single"/>
            <w:rtl w:val="0"/>
          </w:rPr>
          <w:t xml:space="preserve">Lmorellana456@gmail.com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(984)389-5923</w:t>
      </w:r>
    </w:p>
    <w:p w:rsidR="00000000" w:rsidDel="00000000" w:rsidP="00000000" w:rsidRDefault="00000000" w:rsidRPr="00000000" w14:paraId="00000004">
      <w:pPr>
        <w:jc w:val="center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Height: 4’11(149.86cm)  Weight: 125(56.6kg)  Hair: Brown   Hair texture:Wavy   Hair Length: Shoulder length    Eyes:Brown     </w:t>
      </w:r>
    </w:p>
    <w:p w:rsidR="00000000" w:rsidDel="00000000" w:rsidP="00000000" w:rsidRDefault="00000000" w:rsidRPr="00000000" w14:paraId="00000006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          </w:t>
      </w:r>
    </w:p>
    <w:p w:rsidR="00000000" w:rsidDel="00000000" w:rsidP="00000000" w:rsidRDefault="00000000" w:rsidRPr="00000000" w14:paraId="00000007">
      <w:pPr>
        <w:jc w:val="center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Lora" w:cs="Lora" w:eastAsia="Lora" w:hAnsi="Lora"/>
          <w:b w:val="1"/>
          <w:u w:val="single"/>
        </w:rPr>
      </w:pPr>
      <w:r w:rsidDel="00000000" w:rsidR="00000000" w:rsidRPr="00000000">
        <w:rPr>
          <w:rFonts w:ascii="Lora" w:cs="Lora" w:eastAsia="Lora" w:hAnsi="Lora"/>
          <w:b w:val="1"/>
          <w:u w:val="single"/>
          <w:rtl w:val="0"/>
        </w:rPr>
        <w:t xml:space="preserve">Film</w:t>
      </w:r>
    </w:p>
    <w:p w:rsidR="00000000" w:rsidDel="00000000" w:rsidP="00000000" w:rsidRDefault="00000000" w:rsidRPr="00000000" w14:paraId="00000009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ora" w:cs="Lora" w:eastAsia="Lora" w:hAnsi="Lora"/>
          <w:b w:val="1"/>
          <w:u w:val="single"/>
        </w:rPr>
      </w:pPr>
      <w:r w:rsidDel="00000000" w:rsidR="00000000" w:rsidRPr="00000000">
        <w:rPr>
          <w:rFonts w:ascii="Lora" w:cs="Lora" w:eastAsia="Lora" w:hAnsi="Lora"/>
          <w:b w:val="1"/>
          <w:u w:val="single"/>
          <w:rtl w:val="0"/>
        </w:rPr>
        <w:t xml:space="preserve">TV</w:t>
      </w:r>
    </w:p>
    <w:p w:rsidR="00000000" w:rsidDel="00000000" w:rsidP="00000000" w:rsidRDefault="00000000" w:rsidRPr="00000000" w14:paraId="0000000D">
      <w:pPr>
        <w:rPr>
          <w:rFonts w:ascii="Lora" w:cs="Lora" w:eastAsia="Lora" w:hAnsi="Lor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Lora" w:cs="Lora" w:eastAsia="Lora" w:hAnsi="Lor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ora" w:cs="Lora" w:eastAsia="Lora" w:hAnsi="Lor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ora" w:cs="Lora" w:eastAsia="Lora" w:hAnsi="Lora"/>
          <w:b w:val="1"/>
          <w:u w:val="single"/>
        </w:rPr>
      </w:pPr>
      <w:r w:rsidDel="00000000" w:rsidR="00000000" w:rsidRPr="00000000">
        <w:rPr>
          <w:rFonts w:ascii="Lora" w:cs="Lora" w:eastAsia="Lora" w:hAnsi="Lora"/>
          <w:b w:val="1"/>
          <w:u w:val="single"/>
          <w:rtl w:val="0"/>
        </w:rPr>
        <w:t xml:space="preserve">Education/Training</w:t>
      </w:r>
    </w:p>
    <w:p w:rsidR="00000000" w:rsidDel="00000000" w:rsidP="00000000" w:rsidRDefault="00000000" w:rsidRPr="00000000" w14:paraId="00000011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The American Academy of Dramatic Arts,  2-week course, New York</w:t>
      </w:r>
    </w:p>
    <w:p w:rsidR="00000000" w:rsidDel="00000000" w:rsidP="00000000" w:rsidRDefault="00000000" w:rsidRPr="00000000" w14:paraId="00000012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Back-To-One Acting Studio &amp; Productions, 6- week course, Intro- to On-Camera, Raleigh, North Carolina </w:t>
      </w:r>
    </w:p>
    <w:p w:rsidR="00000000" w:rsidDel="00000000" w:rsidP="00000000" w:rsidRDefault="00000000" w:rsidRPr="00000000" w14:paraId="00000014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Back-To-One Acting Studio &amp; Productions, 6- week course, Script Analysis, Raleigh, North Carolina</w:t>
      </w:r>
    </w:p>
    <w:p w:rsidR="00000000" w:rsidDel="00000000" w:rsidP="00000000" w:rsidRDefault="00000000" w:rsidRPr="00000000" w14:paraId="00000016">
      <w:pPr>
        <w:rPr>
          <w:rFonts w:ascii="Lora" w:cs="Lora" w:eastAsia="Lora" w:hAnsi="Lor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Lora" w:cs="Lora" w:eastAsia="Lora" w:hAnsi="Lora"/>
          <w:b w:val="1"/>
          <w:u w:val="single"/>
        </w:rPr>
      </w:pPr>
      <w:r w:rsidDel="00000000" w:rsidR="00000000" w:rsidRPr="00000000">
        <w:rPr>
          <w:rFonts w:ascii="Lora" w:cs="Lora" w:eastAsia="Lora" w:hAnsi="Lora"/>
          <w:b w:val="1"/>
          <w:u w:val="single"/>
          <w:rtl w:val="0"/>
        </w:rPr>
        <w:t xml:space="preserve">Special Skills</w:t>
      </w:r>
    </w:p>
    <w:p w:rsidR="00000000" w:rsidDel="00000000" w:rsidP="00000000" w:rsidRDefault="00000000" w:rsidRPr="00000000" w14:paraId="00000018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Bilingual (spanish, english),</w:t>
      </w:r>
    </w:p>
    <w:p w:rsidR="00000000" w:rsidDel="00000000" w:rsidP="00000000" w:rsidRDefault="00000000" w:rsidRPr="00000000" w14:paraId="00000019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Dialect (Southern),</w:t>
      </w:r>
    </w:p>
    <w:p w:rsidR="00000000" w:rsidDel="00000000" w:rsidP="00000000" w:rsidRDefault="00000000" w:rsidRPr="00000000" w14:paraId="0000001A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Bakes,</w:t>
      </w:r>
    </w:p>
    <w:p w:rsidR="00000000" w:rsidDel="00000000" w:rsidP="00000000" w:rsidRDefault="00000000" w:rsidRPr="00000000" w14:paraId="0000001B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Long-distance runner,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Lora" w:cs="Lora" w:eastAsia="Lora" w:hAnsi="Lora"/>
          <w:rtl w:val="0"/>
        </w:rPr>
        <w:t xml:space="preserve">Strength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5372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7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morellana456@gmail.com" TargetMode="Externa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