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A2570" w14:textId="64E0EC3F" w:rsidR="00987066" w:rsidRPr="00987066" w:rsidRDefault="006E3AB3">
      <w:pPr>
        <w:rPr>
          <w:rFonts w:ascii="Verdana" w:hAnsi="Verdana"/>
          <w:b/>
          <w:bCs/>
          <w:color w:val="000000"/>
          <w:sz w:val="72"/>
          <w:szCs w:val="72"/>
          <w:u w:val="single"/>
        </w:rPr>
      </w:pPr>
      <w:r>
        <w:rPr>
          <w:rFonts w:ascii="Verdana" w:hAnsi="Verdana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57216" behindDoc="1" locked="0" layoutInCell="1" allowOverlap="1" wp14:anchorId="72FB238E" wp14:editId="289FD637">
            <wp:simplePos x="0" y="0"/>
            <wp:positionH relativeFrom="column">
              <wp:posOffset>-590550</wp:posOffset>
            </wp:positionH>
            <wp:positionV relativeFrom="page">
              <wp:posOffset>561974</wp:posOffset>
            </wp:positionV>
            <wp:extent cx="1800225" cy="2435953"/>
            <wp:effectExtent l="0" t="0" r="0" b="2540"/>
            <wp:wrapNone/>
            <wp:docPr id="181136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20" cy="24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000000"/>
          <w:sz w:val="72"/>
          <w:szCs w:val="72"/>
        </w:rPr>
        <w:t xml:space="preserve">        </w:t>
      </w:r>
      <w:r w:rsidR="00987066" w:rsidRPr="00987066">
        <w:rPr>
          <w:rFonts w:ascii="Verdana" w:hAnsi="Verdana"/>
          <w:b/>
          <w:bCs/>
          <w:color w:val="000000"/>
          <w:sz w:val="72"/>
          <w:szCs w:val="72"/>
        </w:rPr>
        <w:t>Eva Runnels</w:t>
      </w:r>
      <w:r w:rsidR="003B1264">
        <w:rPr>
          <w:rFonts w:ascii="Verdana" w:hAnsi="Verdana"/>
          <w:b/>
          <w:bCs/>
          <w:color w:val="000000"/>
          <w:sz w:val="72"/>
          <w:szCs w:val="72"/>
        </w:rPr>
        <w:t xml:space="preserve">     </w:t>
      </w:r>
    </w:p>
    <w:p w14:paraId="1BCF31A9" w14:textId="2354AF13" w:rsidR="00987066" w:rsidRDefault="00987066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  </w:t>
      </w:r>
      <w:r w:rsidR="006E3AB3">
        <w:rPr>
          <w:rFonts w:ascii="Verdana" w:hAnsi="Verdana"/>
          <w:b/>
          <w:bCs/>
          <w:color w:val="000000"/>
          <w:sz w:val="18"/>
          <w:szCs w:val="18"/>
        </w:rPr>
        <w:t xml:space="preserve">                                                    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Actress   </w:t>
      </w:r>
    </w:p>
    <w:p w14:paraId="444B0CED" w14:textId="70198DF6" w:rsidR="00987066" w:rsidRDefault="006E3AB3" w:rsidP="00987066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</w:t>
      </w:r>
      <w:r w:rsidR="003B1264">
        <w:rPr>
          <w:rFonts w:ascii="Verdana" w:hAnsi="Verdana"/>
          <w:color w:val="000000"/>
          <w:sz w:val="18"/>
          <w:szCs w:val="18"/>
        </w:rPr>
        <w:t xml:space="preserve"> 2611 Ross Ave </w:t>
      </w:r>
    </w:p>
    <w:p w14:paraId="5355386D" w14:textId="1CC38487" w:rsidR="003B1264" w:rsidRDefault="006E3AB3" w:rsidP="00987066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</w:t>
      </w:r>
      <w:r w:rsidR="003B1264">
        <w:rPr>
          <w:rFonts w:ascii="Verdana" w:hAnsi="Verdana"/>
          <w:color w:val="000000"/>
          <w:sz w:val="18"/>
          <w:szCs w:val="18"/>
        </w:rPr>
        <w:t xml:space="preserve"> Dallas Texas, 75201</w:t>
      </w:r>
    </w:p>
    <w:p w14:paraId="5C14CD8C" w14:textId="77777777" w:rsidR="003B1264" w:rsidRDefault="003B1264" w:rsidP="00987066">
      <w:pPr>
        <w:spacing w:after="0" w:line="240" w:lineRule="auto"/>
      </w:pPr>
    </w:p>
    <w:p w14:paraId="4A58FB09" w14:textId="5A76AC36" w:rsidR="00987066" w:rsidRDefault="006E3AB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</w:t>
      </w:r>
      <w:r w:rsidR="00987066">
        <w:rPr>
          <w:rFonts w:ascii="Verdana" w:hAnsi="Verdana"/>
          <w:sz w:val="18"/>
          <w:szCs w:val="18"/>
        </w:rPr>
        <w:t xml:space="preserve"> </w:t>
      </w:r>
      <w:hyperlink r:id="rId6" w:history="1">
        <w:r w:rsidR="00987066" w:rsidRPr="00C53080">
          <w:rPr>
            <w:rStyle w:val="Hyperlink"/>
            <w:rFonts w:ascii="Verdana" w:hAnsi="Verdana"/>
            <w:sz w:val="18"/>
            <w:szCs w:val="18"/>
          </w:rPr>
          <w:t>Evajackson02@yahoo.com</w:t>
        </w:r>
      </w:hyperlink>
      <w:r w:rsidR="00F25742">
        <w:rPr>
          <w:rFonts w:ascii="Verdana" w:hAnsi="Verdana"/>
          <w:color w:val="000000"/>
          <w:sz w:val="18"/>
          <w:szCs w:val="18"/>
        </w:rPr>
        <w:t xml:space="preserve"> </w:t>
      </w:r>
      <w:r w:rsidR="00987066">
        <w:rPr>
          <w:rFonts w:ascii="Verdana" w:hAnsi="Verdana"/>
          <w:color w:val="000000"/>
          <w:sz w:val="18"/>
          <w:szCs w:val="18"/>
        </w:rPr>
        <w:t>| 972-704-4809</w:t>
      </w:r>
    </w:p>
    <w:p w14:paraId="618FF6FD" w14:textId="2D2C74B2" w:rsidR="00987066" w:rsidRDefault="006E3AB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</w:t>
      </w:r>
      <w:r w:rsidR="00987066">
        <w:rPr>
          <w:rFonts w:ascii="Verdana" w:hAnsi="Verdana"/>
          <w:color w:val="000000"/>
          <w:sz w:val="18"/>
          <w:szCs w:val="18"/>
        </w:rPr>
        <w:t>Height: 5’6 | Weight: 170 | Hair: Black | Eyes: Dark Brown</w:t>
      </w:r>
    </w:p>
    <w:p w14:paraId="5B78ECDA" w14:textId="43BD95B0" w:rsidR="009141B0" w:rsidRDefault="00F2574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</w:t>
      </w:r>
    </w:p>
    <w:p w14:paraId="49233D5D" w14:textId="77777777" w:rsidR="00204586" w:rsidRPr="00204586" w:rsidRDefault="00204586" w:rsidP="00204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Career Objective</w:t>
      </w:r>
      <w:r w:rsidRPr="00204586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</w:rPr>
        <w:t>:</w:t>
      </w:r>
    </w:p>
    <w:p w14:paraId="67F5EE47" w14:textId="63BF8BF2" w:rsidR="00204586" w:rsidRDefault="00204586" w:rsidP="00204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Aspir</w:t>
      </w:r>
      <w:r w:rsidRPr="002C3F39">
        <w:rPr>
          <w:rFonts w:ascii="Verdana" w:eastAsia="Times New Roman" w:hAnsi="Verdana" w:cs="Times New Roman"/>
          <w:color w:val="000000"/>
          <w:sz w:val="18"/>
          <w:szCs w:val="18"/>
        </w:rPr>
        <w:t>ing for the role of a lead actress</w:t>
      </w: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 to utilize my acting skills and talents to give a refined and pleasing performance and create a unique identity </w:t>
      </w:r>
      <w:r w:rsidR="00987066" w:rsidRPr="00204586">
        <w:rPr>
          <w:rFonts w:ascii="Verdana" w:eastAsia="Times New Roman" w:hAnsi="Verdana" w:cs="Times New Roman"/>
          <w:color w:val="000000"/>
          <w:sz w:val="18"/>
          <w:szCs w:val="18"/>
        </w:rPr>
        <w:t>in</w:t>
      </w: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 acting and role playing.</w:t>
      </w:r>
    </w:p>
    <w:p w14:paraId="14FA62FD" w14:textId="77777777" w:rsidR="003B1264" w:rsidRDefault="003B1264" w:rsidP="00204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</w:rPr>
      </w:pPr>
      <w:r w:rsidRPr="003B1264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</w:rPr>
        <w:t>HEATRE</w:t>
      </w:r>
    </w:p>
    <w:p w14:paraId="60E68C97" w14:textId="3D4D846C" w:rsidR="003B1264" w:rsidRDefault="003B1264" w:rsidP="003B12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Never Would have made it </w:t>
      </w:r>
    </w:p>
    <w:p w14:paraId="1BAA3A6E" w14:textId="0ACDED54" w:rsidR="003B1264" w:rsidRPr="003B1264" w:rsidRDefault="003B1264" w:rsidP="003B12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The Halfway House </w:t>
      </w:r>
    </w:p>
    <w:p w14:paraId="60C2FD4C" w14:textId="77777777" w:rsidR="00204586" w:rsidRPr="00204586" w:rsidRDefault="00204586" w:rsidP="00204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04586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Profile/summary:</w:t>
      </w:r>
    </w:p>
    <w:p w14:paraId="337C2ED7" w14:textId="096DACA2" w:rsidR="00204586" w:rsidRPr="00204586" w:rsidRDefault="003B1264" w:rsidP="00204586">
      <w:pPr>
        <w:numPr>
          <w:ilvl w:val="0"/>
          <w:numId w:val="1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8</w:t>
      </w:r>
      <w:r w:rsidR="00204586"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 years of experience as an act</w:t>
      </w:r>
      <w:r w:rsidR="00204586">
        <w:rPr>
          <w:rFonts w:ascii="Verdana" w:eastAsia="Times New Roman" w:hAnsi="Verdana" w:cs="Times New Roman"/>
          <w:color w:val="000000"/>
          <w:sz w:val="18"/>
          <w:szCs w:val="18"/>
        </w:rPr>
        <w:t>ress</w:t>
      </w:r>
      <w:r w:rsidR="00204586"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theaters and drama role playing</w:t>
      </w:r>
    </w:p>
    <w:p w14:paraId="3E1DCCF7" w14:textId="77777777" w:rsidR="00204586" w:rsidRPr="00204586" w:rsidRDefault="00204586" w:rsidP="00204586">
      <w:pPr>
        <w:numPr>
          <w:ilvl w:val="0"/>
          <w:numId w:val="1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Attended a workshop to enhance and refine acting skills and performance</w:t>
      </w:r>
    </w:p>
    <w:p w14:paraId="184CF7EC" w14:textId="77777777" w:rsidR="00204586" w:rsidRPr="00204586" w:rsidRDefault="00204586" w:rsidP="00204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04586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Skills:</w:t>
      </w:r>
    </w:p>
    <w:p w14:paraId="5BCFEA8E" w14:textId="32620F2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Extensive experience </w:t>
      </w:r>
      <w:r w:rsidR="00987066" w:rsidRPr="00204586">
        <w:rPr>
          <w:rFonts w:ascii="Verdana" w:eastAsia="Times New Roman" w:hAnsi="Verdana" w:cs="Times New Roman"/>
          <w:color w:val="000000"/>
          <w:sz w:val="18"/>
          <w:szCs w:val="18"/>
        </w:rPr>
        <w:t>in</w:t>
      </w: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 acting</w:t>
      </w:r>
    </w:p>
    <w:p w14:paraId="526630E9" w14:textId="7777777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Proficient acting skills</w:t>
      </w:r>
    </w:p>
    <w:p w14:paraId="356F46FE" w14:textId="7777777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Pleasing personality and looks</w:t>
      </w:r>
    </w:p>
    <w:p w14:paraId="09034AC7" w14:textId="7777777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Expert in acting out different emotions and feelings</w:t>
      </w:r>
    </w:p>
    <w:p w14:paraId="5E58793A" w14:textId="7777777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Strong memorization capabilities</w:t>
      </w:r>
    </w:p>
    <w:p w14:paraId="032F841C" w14:textId="77777777" w:rsidR="00204586" w:rsidRP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Quick learning attitude</w:t>
      </w:r>
    </w:p>
    <w:p w14:paraId="50EBD813" w14:textId="77777777" w:rsid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Flexibility and easily adaptive to unplanned transformations</w:t>
      </w:r>
    </w:p>
    <w:p w14:paraId="02CD29B3" w14:textId="77777777" w:rsidR="00204586" w:rsidRDefault="00204586" w:rsidP="00204586">
      <w:pPr>
        <w:numPr>
          <w:ilvl w:val="0"/>
          <w:numId w:val="2"/>
        </w:numPr>
        <w:spacing w:after="9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Singing in multiple choirs </w:t>
      </w:r>
      <w:r w:rsidR="002C3F39">
        <w:rPr>
          <w:rFonts w:ascii="Verdana" w:eastAsia="Times New Roman" w:hAnsi="Verdana" w:cs="Times New Roman"/>
          <w:color w:val="000000"/>
          <w:sz w:val="18"/>
          <w:szCs w:val="18"/>
        </w:rPr>
        <w:t>Alto and So</w:t>
      </w:r>
      <w:r w:rsidR="000B50EB">
        <w:rPr>
          <w:rFonts w:ascii="Verdana" w:eastAsia="Times New Roman" w:hAnsi="Verdana" w:cs="Times New Roman"/>
          <w:color w:val="000000"/>
          <w:sz w:val="18"/>
          <w:szCs w:val="18"/>
        </w:rPr>
        <w:t>pr</w:t>
      </w:r>
      <w:r w:rsidR="002C3F39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="000B50EB">
        <w:rPr>
          <w:rFonts w:ascii="Verdana" w:eastAsia="Times New Roman" w:hAnsi="Verdana" w:cs="Times New Roman"/>
          <w:color w:val="000000"/>
          <w:sz w:val="18"/>
          <w:szCs w:val="18"/>
        </w:rPr>
        <w:t>no</w:t>
      </w:r>
    </w:p>
    <w:p w14:paraId="13C56583" w14:textId="0832CD73" w:rsidR="00F25742" w:rsidRDefault="00F25742" w:rsidP="00F25742">
      <w:pPr>
        <w:spacing w:after="90" w:line="240" w:lineRule="auto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</w:rPr>
        <w:t>Professional experience:</w:t>
      </w:r>
      <w:r w:rsidR="002C3F39">
        <w:rPr>
          <w:rFonts w:ascii="Verdana" w:hAnsi="Verdana"/>
          <w:b/>
          <w:bCs/>
          <w:color w:val="000000"/>
          <w:sz w:val="18"/>
          <w:szCs w:val="18"/>
        </w:rPr>
        <w:t xml:space="preserve"> Mays Production 2018</w:t>
      </w:r>
      <w:r w:rsidR="00987066">
        <w:rPr>
          <w:rFonts w:ascii="Verdana" w:hAnsi="Verdana"/>
          <w:b/>
          <w:bCs/>
          <w:color w:val="000000"/>
          <w:sz w:val="18"/>
          <w:szCs w:val="18"/>
        </w:rPr>
        <w:t>-2020, IMOC Production 2024-Present</w:t>
      </w:r>
    </w:p>
    <w:p w14:paraId="78DDE861" w14:textId="65C0DD3C" w:rsidR="00F9302B" w:rsidRDefault="00F9302B" w:rsidP="00F25742">
      <w:pPr>
        <w:spacing w:after="90" w:line="240" w:lineRule="auto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The Tyrone Day 44</w:t>
      </w:r>
      <w:r w:rsidRPr="00F9302B">
        <w:rPr>
          <w:rFonts w:ascii="Verdana" w:hAnsi="Verdana"/>
          <w:b/>
          <w:bCs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Dallas Texas Exoneree Story – 2024 </w:t>
      </w:r>
    </w:p>
    <w:p w14:paraId="278FA8EE" w14:textId="251E5664" w:rsidR="00204586" w:rsidRPr="00204586" w:rsidRDefault="00204586" w:rsidP="002C3F3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04586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</w:rPr>
        <w:t>Achievements</w:t>
      </w:r>
      <w:r w:rsidRPr="00204586">
        <w:rPr>
          <w:rFonts w:ascii="Verdana" w:eastAsia="Times New Roman" w:hAnsi="Verdana" w:cs="Times New Roman"/>
          <w:bCs/>
          <w:color w:val="000000"/>
          <w:sz w:val="18"/>
          <w:szCs w:val="18"/>
        </w:rPr>
        <w:t>:</w:t>
      </w:r>
      <w:r w:rsidR="002C3F39" w:rsidRPr="002C3F39">
        <w:rPr>
          <w:rFonts w:ascii="Verdana" w:eastAsia="Times New Roman" w:hAnsi="Verdana" w:cs="Times New Roman"/>
          <w:bCs/>
          <w:color w:val="000000"/>
          <w:sz w:val="18"/>
          <w:szCs w:val="18"/>
        </w:rPr>
        <w:t xml:space="preserve">  W</w:t>
      </w: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 xml:space="preserve">inner of </w:t>
      </w:r>
      <w:r w:rsidRPr="00F25742">
        <w:rPr>
          <w:rFonts w:ascii="Verdana" w:eastAsia="Times New Roman" w:hAnsi="Verdana" w:cs="Times New Roman"/>
          <w:color w:val="000000"/>
          <w:sz w:val="18"/>
          <w:szCs w:val="18"/>
        </w:rPr>
        <w:t xml:space="preserve">first to learn Lines/script in Play </w:t>
      </w:r>
      <w:r w:rsidRPr="00204586">
        <w:rPr>
          <w:rFonts w:ascii="Verdana" w:eastAsia="Times New Roman" w:hAnsi="Verdana" w:cs="Times New Roman"/>
          <w:color w:val="000000"/>
          <w:sz w:val="18"/>
          <w:szCs w:val="18"/>
        </w:rPr>
        <w:t>for acting and drama</w:t>
      </w:r>
    </w:p>
    <w:sectPr w:rsidR="00204586" w:rsidRPr="0020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6DC7"/>
    <w:multiLevelType w:val="hybridMultilevel"/>
    <w:tmpl w:val="87F0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6FFE"/>
    <w:multiLevelType w:val="multilevel"/>
    <w:tmpl w:val="7FD8E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53378"/>
    <w:multiLevelType w:val="multilevel"/>
    <w:tmpl w:val="94F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B137C"/>
    <w:multiLevelType w:val="multilevel"/>
    <w:tmpl w:val="7A9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97369"/>
    <w:multiLevelType w:val="multilevel"/>
    <w:tmpl w:val="ABAA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061163">
    <w:abstractNumId w:val="4"/>
  </w:num>
  <w:num w:numId="2" w16cid:durableId="979383831">
    <w:abstractNumId w:val="3"/>
  </w:num>
  <w:num w:numId="3" w16cid:durableId="1462533942">
    <w:abstractNumId w:val="2"/>
  </w:num>
  <w:num w:numId="4" w16cid:durableId="1503744064">
    <w:abstractNumId w:val="1"/>
  </w:num>
  <w:num w:numId="5" w16cid:durableId="12441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86"/>
    <w:rsid w:val="000B50EB"/>
    <w:rsid w:val="00204586"/>
    <w:rsid w:val="0025032E"/>
    <w:rsid w:val="002C3F39"/>
    <w:rsid w:val="003B1264"/>
    <w:rsid w:val="004C6CDD"/>
    <w:rsid w:val="006E3AB3"/>
    <w:rsid w:val="007572A1"/>
    <w:rsid w:val="008C7F6D"/>
    <w:rsid w:val="009141B0"/>
    <w:rsid w:val="00921045"/>
    <w:rsid w:val="00987066"/>
    <w:rsid w:val="00EA310D"/>
    <w:rsid w:val="00F25742"/>
    <w:rsid w:val="00F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E406"/>
  <w15:chartTrackingRefBased/>
  <w15:docId w15:val="{A5DBCD9F-92CF-4CC0-8F9B-804B5F6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58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jackson0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Jackson</dc:creator>
  <cp:keywords/>
  <dc:description/>
  <cp:lastModifiedBy>Eva Jackson</cp:lastModifiedBy>
  <cp:revision>4</cp:revision>
  <dcterms:created xsi:type="dcterms:W3CDTF">2024-10-11T19:20:00Z</dcterms:created>
  <dcterms:modified xsi:type="dcterms:W3CDTF">2025-01-15T03:04:00Z</dcterms:modified>
</cp:coreProperties>
</file>