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E70" w14:textId="77777777" w:rsidR="00874400" w:rsidRDefault="00874400">
      <w:pPr>
        <w:pStyle w:val="Heading1"/>
      </w:pPr>
    </w:p>
    <w:p w14:paraId="46491E2A" w14:textId="3A47D874" w:rsidR="00874400" w:rsidRDefault="00874400">
      <w:pPr>
        <w:pStyle w:val="Heading1"/>
      </w:pPr>
      <w:r>
        <w:rPr>
          <w:noProof/>
        </w:rPr>
        <w:drawing>
          <wp:inline distT="0" distB="0" distL="0" distR="0" wp14:anchorId="0A0047EE" wp14:editId="280AF894">
            <wp:extent cx="1132114" cy="1228820"/>
            <wp:effectExtent l="0" t="0" r="0" b="0"/>
            <wp:docPr id="2072736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36476" name="Picture 20727364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38" cy="1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53D">
        <w:rPr>
          <w:noProof/>
        </w:rPr>
        <w:t xml:space="preserve">          </w:t>
      </w:r>
      <w:r w:rsidR="0094453D">
        <w:rPr>
          <w:noProof/>
        </w:rPr>
        <w:drawing>
          <wp:inline distT="0" distB="0" distL="0" distR="0" wp14:anchorId="3197F8AF" wp14:editId="2CD07AAE">
            <wp:extent cx="1215299" cy="1186547"/>
            <wp:effectExtent l="0" t="0" r="4445" b="0"/>
            <wp:docPr id="12584281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28155" name="Picture 125842815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6" r="10203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31" cy="1207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453D">
        <w:rPr>
          <w:noProof/>
        </w:rPr>
        <w:t xml:space="preserve">        </w:t>
      </w:r>
      <w:r w:rsidR="0094453D">
        <w:rPr>
          <w:noProof/>
        </w:rPr>
        <w:drawing>
          <wp:inline distT="0" distB="0" distL="0" distR="0" wp14:anchorId="4C75C897" wp14:editId="416A79D3">
            <wp:extent cx="843494" cy="1181041"/>
            <wp:effectExtent l="0" t="0" r="0" b="635"/>
            <wp:docPr id="15188251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5163" name="Picture 15188251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476" cy="122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4A67B76D" w:rsidR="00C00ED4" w:rsidRDefault="00000000">
      <w:pPr>
        <w:pStyle w:val="Heading1"/>
      </w:pPr>
      <w:r>
        <w:t xml:space="preserve">          </w:t>
      </w:r>
    </w:p>
    <w:p w14:paraId="00000002" w14:textId="77777777" w:rsidR="00C00ED4" w:rsidRDefault="00C00ED4">
      <w:pPr>
        <w:spacing w:after="0" w:line="240" w:lineRule="auto"/>
      </w:pPr>
    </w:p>
    <w:p w14:paraId="00000003" w14:textId="77777777" w:rsidR="00C00ED4" w:rsidRDefault="00000000">
      <w:pPr>
        <w:spacing w:after="0" w:line="240" w:lineRule="auto"/>
      </w:pPr>
      <w:r>
        <w:t xml:space="preserve">Name: </w:t>
      </w:r>
      <w:r>
        <w:tab/>
      </w:r>
      <w:r>
        <w:tab/>
      </w:r>
      <w:r>
        <w:tab/>
        <w:t>Tracey Catherine Smith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4" w14:textId="77777777" w:rsidR="00C00ED4" w:rsidRDefault="00000000">
      <w:pPr>
        <w:spacing w:after="0" w:line="240" w:lineRule="auto"/>
      </w:pPr>
      <w:r>
        <w:t>Nationality:</w:t>
      </w:r>
      <w:r>
        <w:tab/>
      </w:r>
      <w:r>
        <w:tab/>
        <w:t>South African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5" w14:textId="77777777" w:rsidR="00C00ED4" w:rsidRDefault="00000000">
      <w:pPr>
        <w:spacing w:after="0" w:line="240" w:lineRule="auto"/>
      </w:pPr>
      <w:r>
        <w:t xml:space="preserve">Gender: </w:t>
      </w:r>
      <w:r>
        <w:tab/>
      </w:r>
      <w:r>
        <w:tab/>
        <w:t>Female</w:t>
      </w:r>
    </w:p>
    <w:p w14:paraId="00000006" w14:textId="77777777" w:rsidR="00C00ED4" w:rsidRDefault="00000000">
      <w:pPr>
        <w:spacing w:after="0" w:line="240" w:lineRule="auto"/>
      </w:pPr>
      <w:r>
        <w:t>Location:</w:t>
      </w:r>
      <w:r>
        <w:tab/>
      </w:r>
      <w:r>
        <w:tab/>
        <w:t>Alberton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7" w14:textId="77777777" w:rsidR="00C00ED4" w:rsidRDefault="00000000">
      <w:pPr>
        <w:spacing w:after="0" w:line="240" w:lineRule="auto"/>
      </w:pPr>
      <w:r>
        <w:t>Mobile:</w:t>
      </w:r>
      <w:r>
        <w:tab/>
      </w:r>
      <w:r>
        <w:tab/>
      </w:r>
      <w:r>
        <w:tab/>
        <w:t>(+27) 0825596623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8" w14:textId="77777777" w:rsidR="00C00ED4" w:rsidRDefault="00000000">
      <w:pPr>
        <w:spacing w:after="0" w:line="240" w:lineRule="auto"/>
      </w:pPr>
      <w:r>
        <w:t>Email:</w:t>
      </w:r>
      <w:r>
        <w:tab/>
      </w:r>
      <w:r>
        <w:tab/>
      </w:r>
      <w:r>
        <w:tab/>
      </w:r>
      <w:hyperlink r:id="rId8">
        <w:r w:rsidR="00C00ED4">
          <w:rPr>
            <w:color w:val="0563C1"/>
            <w:u w:val="single"/>
          </w:rPr>
          <w:t>traceycatherinesmith2020@gmail.com</w:t>
        </w:r>
      </w:hyperlink>
      <w:r>
        <w:tab/>
      </w:r>
    </w:p>
    <w:p w14:paraId="00000009" w14:textId="77777777" w:rsidR="00C00ED4" w:rsidRDefault="00000000">
      <w:pPr>
        <w:spacing w:after="0" w:line="240" w:lineRule="auto"/>
      </w:pPr>
      <w:r>
        <w:t xml:space="preserve">Criminal Record: </w:t>
      </w:r>
      <w:r>
        <w:tab/>
        <w:t>None</w:t>
      </w:r>
      <w:r>
        <w:tab/>
      </w:r>
      <w:r>
        <w:tab/>
      </w:r>
      <w:r>
        <w:tab/>
      </w:r>
      <w:r>
        <w:tab/>
      </w:r>
      <w:r>
        <w:tab/>
      </w:r>
    </w:p>
    <w:p w14:paraId="0000000A" w14:textId="77777777" w:rsidR="00C00ED4" w:rsidRDefault="00C00ED4">
      <w:pPr>
        <w:spacing w:after="0" w:line="240" w:lineRule="auto"/>
      </w:pPr>
    </w:p>
    <w:p w14:paraId="0000000B" w14:textId="77777777" w:rsidR="00C00ED4" w:rsidRDefault="00000000">
      <w:pPr>
        <w:pBdr>
          <w:bottom w:val="single" w:sz="12" w:space="1" w:color="000000"/>
        </w:pBdr>
        <w:spacing w:after="0" w:line="240" w:lineRule="auto"/>
      </w:pPr>
      <w:r>
        <w:rPr>
          <w:b/>
        </w:rPr>
        <w:t>WORK EXPERIENCE</w:t>
      </w:r>
      <w:r>
        <w:t>:</w:t>
      </w:r>
    </w:p>
    <w:p w14:paraId="0000000C" w14:textId="77777777" w:rsidR="00C00ED4" w:rsidRDefault="00C00ED4">
      <w:pPr>
        <w:spacing w:after="0" w:line="240" w:lineRule="auto"/>
      </w:pPr>
    </w:p>
    <w:p w14:paraId="0000000D" w14:textId="77777777" w:rsidR="00C00ED4" w:rsidRDefault="0000000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EUROPGOLD: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Rosebank</w:t>
      </w:r>
      <w:r>
        <w:t>: April 2024 – May 2025</w:t>
      </w:r>
    </w:p>
    <w:p w14:paraId="0000000E" w14:textId="77777777" w:rsidR="00C00ED4" w:rsidRDefault="00000000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  <w:t>: Stock Auditor/Controller</w:t>
      </w:r>
    </w:p>
    <w:p w14:paraId="0000000F" w14:textId="77777777" w:rsidR="00C00ED4" w:rsidRDefault="00000000">
      <w:pPr>
        <w:spacing w:after="0" w:line="240" w:lineRule="auto"/>
      </w:pPr>
      <w:r>
        <w:t>Job Description</w:t>
      </w:r>
      <w:r>
        <w:tab/>
      </w:r>
      <w:r>
        <w:tab/>
      </w:r>
      <w:r>
        <w:tab/>
        <w:t>: Stock Controller (International Jewellery Import/export)</w:t>
      </w:r>
    </w:p>
    <w:p w14:paraId="00000010" w14:textId="77777777" w:rsidR="00C00ED4" w:rsidRDefault="00000000">
      <w:pPr>
        <w:spacing w:after="0" w:line="240" w:lineRule="auto"/>
        <w:ind w:left="2880"/>
      </w:pPr>
      <w:r>
        <w:t xml:space="preserve">: Receive invoices (Italy, Istanbul, China, Korea, Vietnam, Hong Kong,        </w:t>
      </w:r>
    </w:p>
    <w:p w14:paraId="00000011" w14:textId="77777777" w:rsidR="00C00ED4" w:rsidRDefault="00000000">
      <w:pPr>
        <w:spacing w:after="0" w:line="240" w:lineRule="auto"/>
        <w:ind w:left="2880"/>
      </w:pPr>
      <w:r>
        <w:t xml:space="preserve">  Las Vegas, Vienna, Bangkok-Thailand, etc</w:t>
      </w:r>
    </w:p>
    <w:p w14:paraId="00000012" w14:textId="77777777" w:rsidR="00C00ED4" w:rsidRDefault="00000000">
      <w:pPr>
        <w:spacing w:after="0" w:line="240" w:lineRule="auto"/>
        <w:ind w:left="2880"/>
      </w:pPr>
      <w:r>
        <w:t xml:space="preserve">: Process information onto </w:t>
      </w:r>
      <w:proofErr w:type="gramStart"/>
      <w:r>
        <w:t>excel</w:t>
      </w:r>
      <w:proofErr w:type="gramEnd"/>
      <w:r>
        <w:t xml:space="preserve"> spreadsheets – very detailed.    </w:t>
      </w:r>
    </w:p>
    <w:p w14:paraId="00000013" w14:textId="77777777" w:rsidR="00C00ED4" w:rsidRDefault="00000000">
      <w:pPr>
        <w:spacing w:after="0" w:line="240" w:lineRule="auto"/>
        <w:ind w:left="2880"/>
      </w:pPr>
      <w:r>
        <w:t xml:space="preserve">  Accuracy essential, attention to detail. </w:t>
      </w:r>
    </w:p>
    <w:p w14:paraId="00000014" w14:textId="77777777" w:rsidR="00C00ED4" w:rsidRDefault="00000000">
      <w:pPr>
        <w:spacing w:after="0" w:line="240" w:lineRule="auto"/>
        <w:ind w:left="2880"/>
      </w:pPr>
      <w:r>
        <w:t xml:space="preserve">: Enter allocation of stock to Jewellery Groups, on separate </w:t>
      </w:r>
    </w:p>
    <w:p w14:paraId="00000015" w14:textId="77777777" w:rsidR="00C00ED4" w:rsidRDefault="00000000">
      <w:pPr>
        <w:spacing w:after="0" w:line="240" w:lineRule="auto"/>
        <w:ind w:left="2880"/>
      </w:pPr>
      <w:r>
        <w:t xml:space="preserve">  sheets</w:t>
      </w:r>
    </w:p>
    <w:p w14:paraId="00000016" w14:textId="77777777" w:rsidR="00C00ED4" w:rsidRDefault="00000000">
      <w:pPr>
        <w:spacing w:after="0" w:line="240" w:lineRule="auto"/>
        <w:ind w:left="2880"/>
      </w:pPr>
      <w:r>
        <w:t>: Receiving of stock</w:t>
      </w:r>
    </w:p>
    <w:p w14:paraId="00000017" w14:textId="77777777" w:rsidR="00C00ED4" w:rsidRDefault="00000000">
      <w:pPr>
        <w:spacing w:after="0" w:line="240" w:lineRule="auto"/>
        <w:ind w:left="2880"/>
      </w:pPr>
      <w:r>
        <w:t>: Physically count all the stock that arrives</w:t>
      </w:r>
    </w:p>
    <w:p w14:paraId="00000018" w14:textId="77777777" w:rsidR="00C00ED4" w:rsidRDefault="00000000">
      <w:pPr>
        <w:spacing w:after="0" w:line="240" w:lineRule="auto"/>
        <w:ind w:left="2880"/>
      </w:pPr>
      <w:r>
        <w:t xml:space="preserve">: Allocate stock physically to all the groups and hand over for  </w:t>
      </w:r>
    </w:p>
    <w:p w14:paraId="00000019" w14:textId="77777777" w:rsidR="00C00ED4" w:rsidRDefault="00000000">
      <w:pPr>
        <w:spacing w:after="0" w:line="240" w:lineRule="auto"/>
        <w:ind w:left="2880"/>
      </w:pPr>
      <w:r>
        <w:t xml:space="preserve">  packing and shipping</w:t>
      </w:r>
    </w:p>
    <w:p w14:paraId="0000001A" w14:textId="77777777" w:rsidR="00C00ED4" w:rsidRDefault="00000000">
      <w:pPr>
        <w:spacing w:after="0" w:line="240" w:lineRule="auto"/>
        <w:ind w:left="2880"/>
      </w:pPr>
      <w:r>
        <w:t xml:space="preserve">: Back up stock to be tallied with current stock and locked </w:t>
      </w:r>
    </w:p>
    <w:p w14:paraId="0000001B" w14:textId="77777777" w:rsidR="00C00ED4" w:rsidRDefault="00000000">
      <w:pPr>
        <w:spacing w:after="0" w:line="240" w:lineRule="auto"/>
        <w:ind w:left="2880"/>
      </w:pPr>
      <w:r>
        <w:t xml:space="preserve">  in the vault</w:t>
      </w:r>
    </w:p>
    <w:p w14:paraId="0000001C" w14:textId="77777777" w:rsidR="00C00ED4" w:rsidRDefault="00000000">
      <w:pPr>
        <w:spacing w:after="0" w:line="240" w:lineRule="auto"/>
        <w:ind w:left="2880"/>
        <w:rPr>
          <w:b/>
          <w:u w:val="single"/>
        </w:rPr>
      </w:pPr>
      <w:r>
        <w:t>: Stock spot checked weekly to tally with Sage</w:t>
      </w:r>
    </w:p>
    <w:p w14:paraId="0000001D" w14:textId="77777777" w:rsidR="00C00ED4" w:rsidRDefault="0000000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Reason for leaving:</w:t>
      </w:r>
    </w:p>
    <w:p w14:paraId="0000001E" w14:textId="77777777" w:rsidR="00C00ED4" w:rsidRDefault="00000000">
      <w:pPr>
        <w:spacing w:after="0" w:line="240" w:lineRule="auto"/>
        <w:rPr>
          <w:b/>
          <w:u w:val="single"/>
        </w:rPr>
      </w:pPr>
      <w:r>
        <w:tab/>
      </w:r>
      <w:r>
        <w:tab/>
      </w:r>
      <w:r>
        <w:tab/>
      </w:r>
      <w:r>
        <w:tab/>
        <w:t>Retrenched due to the tariffs on export to the U.S.A.</w:t>
      </w:r>
    </w:p>
    <w:p w14:paraId="0000001F" w14:textId="77777777" w:rsidR="00C00ED4" w:rsidRDefault="00C00ED4">
      <w:pPr>
        <w:spacing w:after="0" w:line="240" w:lineRule="auto"/>
        <w:rPr>
          <w:b/>
          <w:u w:val="single"/>
        </w:rPr>
      </w:pPr>
    </w:p>
    <w:p w14:paraId="00000020" w14:textId="77777777" w:rsidR="00C00ED4" w:rsidRDefault="00000000">
      <w:pPr>
        <w:spacing w:after="0" w:line="240" w:lineRule="auto"/>
      </w:pPr>
      <w:r>
        <w:rPr>
          <w:b/>
          <w:u w:val="single"/>
        </w:rPr>
        <w:t>Quality Tube Services</w:t>
      </w:r>
      <w:r>
        <w:tab/>
      </w:r>
      <w:r>
        <w:tab/>
        <w:t>:</w:t>
      </w:r>
      <w:r>
        <w:rPr>
          <w:b/>
          <w:u w:val="single"/>
        </w:rPr>
        <w:t xml:space="preserve"> </w:t>
      </w:r>
      <w:r>
        <w:rPr>
          <w:b/>
          <w:color w:val="FF0000"/>
        </w:rPr>
        <w:t>June 2021</w:t>
      </w:r>
      <w:r>
        <w:rPr>
          <w:color w:val="FF0000"/>
        </w:rPr>
        <w:t xml:space="preserve"> </w:t>
      </w:r>
      <w:r>
        <w:t xml:space="preserve">– (Contract ended </w:t>
      </w:r>
      <w:r>
        <w:rPr>
          <w:b/>
          <w:color w:val="FF0000"/>
        </w:rPr>
        <w:t>15 Dec 2022</w:t>
      </w:r>
      <w:r>
        <w:t>)</w:t>
      </w:r>
    </w:p>
    <w:p w14:paraId="00000021" w14:textId="77777777" w:rsidR="00C00ED4" w:rsidRDefault="00000000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  <w:t>: Personal Assistant to Project Manager/Sales Admin Support</w:t>
      </w:r>
    </w:p>
    <w:p w14:paraId="00000022" w14:textId="77777777" w:rsidR="00C00ED4" w:rsidRDefault="00000000">
      <w:pPr>
        <w:spacing w:after="0" w:line="240" w:lineRule="auto"/>
      </w:pPr>
      <w:r>
        <w:t>Job Description</w:t>
      </w:r>
      <w:r>
        <w:tab/>
      </w:r>
      <w:r>
        <w:tab/>
      </w:r>
      <w:r>
        <w:tab/>
        <w:t>: Assisting projects &amp; Sales</w:t>
      </w:r>
    </w:p>
    <w:p w14:paraId="00000023" w14:textId="77777777" w:rsidR="00C00ED4" w:rsidRDefault="00000000">
      <w:pPr>
        <w:spacing w:after="0" w:line="240" w:lineRule="auto"/>
      </w:pPr>
      <w:r>
        <w:t>Study</w:t>
      </w:r>
      <w:r>
        <w:tab/>
      </w:r>
      <w:r>
        <w:tab/>
      </w:r>
      <w:r>
        <w:tab/>
      </w:r>
      <w:r>
        <w:tab/>
        <w:t>: Sage Accounting</w:t>
      </w:r>
    </w:p>
    <w:p w14:paraId="00000024" w14:textId="77777777" w:rsidR="00C00ED4" w:rsidRDefault="00000000">
      <w:pPr>
        <w:spacing w:after="0" w:line="240" w:lineRule="auto"/>
      </w:pPr>
      <w:r>
        <w:t>Reason for leaving</w:t>
      </w:r>
      <w:r>
        <w:tab/>
      </w:r>
      <w:r>
        <w:tab/>
        <w:t>: Contract expired</w:t>
      </w:r>
    </w:p>
    <w:p w14:paraId="00000025" w14:textId="77777777" w:rsidR="00C00ED4" w:rsidRDefault="00C00ED4">
      <w:pPr>
        <w:spacing w:after="0" w:line="240" w:lineRule="auto"/>
        <w:rPr>
          <w:b/>
          <w:u w:val="single"/>
        </w:rPr>
      </w:pPr>
    </w:p>
    <w:p w14:paraId="00000026" w14:textId="77777777" w:rsidR="00C00ED4" w:rsidRDefault="00000000">
      <w:pPr>
        <w:spacing w:after="0" w:line="240" w:lineRule="auto"/>
      </w:pPr>
      <w:r>
        <w:rPr>
          <w:b/>
          <w:u w:val="single"/>
        </w:rPr>
        <w:t>Tubular Holdings (Pty) Ltd</w:t>
      </w:r>
      <w:r>
        <w:tab/>
        <w:t xml:space="preserve">:  </w:t>
      </w:r>
      <w:r>
        <w:rPr>
          <w:b/>
          <w:color w:val="FF0000"/>
        </w:rPr>
        <w:t>August 2008 – December 2020</w:t>
      </w:r>
    </w:p>
    <w:p w14:paraId="00000027" w14:textId="77777777" w:rsidR="00C00ED4" w:rsidRDefault="00000000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  <w:t>: Snr P.A. to CEO, Chairman &amp; MD.</w:t>
      </w:r>
    </w:p>
    <w:p w14:paraId="00000028" w14:textId="77777777" w:rsidR="00C00ED4" w:rsidRDefault="00000000">
      <w:pPr>
        <w:spacing w:after="0" w:line="240" w:lineRule="auto"/>
      </w:pPr>
      <w:r>
        <w:t>Job Description</w:t>
      </w:r>
      <w:r>
        <w:tab/>
      </w:r>
      <w:r>
        <w:tab/>
      </w:r>
      <w:r>
        <w:tab/>
        <w:t>: Various – Details on request</w:t>
      </w:r>
    </w:p>
    <w:p w14:paraId="00000029" w14:textId="77777777" w:rsidR="00C00ED4" w:rsidRDefault="00000000">
      <w:pPr>
        <w:spacing w:after="0" w:line="240" w:lineRule="auto"/>
      </w:pPr>
      <w:r>
        <w:t>Reason for Leaving</w:t>
      </w:r>
      <w:r>
        <w:tab/>
      </w:r>
      <w:r>
        <w:tab/>
        <w:t>: Business Rescue</w:t>
      </w:r>
    </w:p>
    <w:p w14:paraId="0000002A" w14:textId="77777777" w:rsidR="00C00ED4" w:rsidRDefault="00C00ED4">
      <w:pPr>
        <w:spacing w:after="0" w:line="240" w:lineRule="auto"/>
      </w:pPr>
    </w:p>
    <w:p w14:paraId="0000002B" w14:textId="77777777" w:rsidR="00C00ED4" w:rsidRDefault="00000000">
      <w:pPr>
        <w:spacing w:after="0" w:line="240" w:lineRule="auto"/>
        <w:rPr>
          <w:b/>
          <w:color w:val="FF0000"/>
        </w:rPr>
      </w:pPr>
      <w:r>
        <w:rPr>
          <w:b/>
          <w:u w:val="single"/>
        </w:rPr>
        <w:t>Combined Marketing Services</w:t>
      </w:r>
      <w:r>
        <w:tab/>
        <w:t xml:space="preserve">: </w:t>
      </w:r>
      <w:r>
        <w:rPr>
          <w:b/>
          <w:color w:val="FF0000"/>
        </w:rPr>
        <w:t>April 2006 – August 2008</w:t>
      </w:r>
    </w:p>
    <w:p w14:paraId="0000002C" w14:textId="77777777" w:rsidR="00C00ED4" w:rsidRDefault="00000000">
      <w:pPr>
        <w:spacing w:after="0" w:line="240" w:lineRule="auto"/>
        <w:rPr>
          <w:color w:val="000000"/>
        </w:rPr>
      </w:pPr>
      <w:r>
        <w:rPr>
          <w:b/>
          <w:color w:val="000000"/>
        </w:rPr>
        <w:t>FMCG Company</w:t>
      </w:r>
    </w:p>
    <w:p w14:paraId="0000002D" w14:textId="77777777" w:rsidR="00C00ED4" w:rsidRDefault="00000000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  <w:t>: P.A. to Sales Director</w:t>
      </w:r>
    </w:p>
    <w:p w14:paraId="0000002E" w14:textId="77777777" w:rsidR="00C00ED4" w:rsidRDefault="00000000">
      <w:pPr>
        <w:spacing w:after="0" w:line="240" w:lineRule="auto"/>
      </w:pPr>
      <w:r>
        <w:t>Job Description</w:t>
      </w:r>
      <w:r>
        <w:tab/>
      </w:r>
      <w:r>
        <w:tab/>
      </w:r>
      <w:r>
        <w:tab/>
        <w:t>: Various – Details on Request</w:t>
      </w:r>
    </w:p>
    <w:p w14:paraId="0000002F" w14:textId="77777777" w:rsidR="00C00ED4" w:rsidRDefault="00000000">
      <w:pPr>
        <w:spacing w:after="0" w:line="240" w:lineRule="auto"/>
      </w:pPr>
      <w:r>
        <w:t>Reason for Leaving</w:t>
      </w:r>
      <w:r>
        <w:tab/>
      </w:r>
      <w:r>
        <w:tab/>
        <w:t>: Head Hunted &amp; Greater Opportunities</w:t>
      </w:r>
    </w:p>
    <w:p w14:paraId="00000030" w14:textId="77777777" w:rsidR="00C00ED4" w:rsidRDefault="00C00ED4">
      <w:pPr>
        <w:spacing w:after="0" w:line="240" w:lineRule="auto"/>
      </w:pPr>
    </w:p>
    <w:p w14:paraId="00000031" w14:textId="77777777" w:rsidR="00C00ED4" w:rsidRDefault="00000000">
      <w:pPr>
        <w:spacing w:after="0" w:line="240" w:lineRule="auto"/>
      </w:pPr>
      <w:r>
        <w:rPr>
          <w:b/>
          <w:u w:val="single"/>
        </w:rPr>
        <w:t>Quality Vacation Club</w:t>
      </w:r>
      <w:r>
        <w:tab/>
      </w:r>
      <w:r>
        <w:tab/>
        <w:t xml:space="preserve">: </w:t>
      </w:r>
      <w:r>
        <w:rPr>
          <w:b/>
          <w:color w:val="FF0000"/>
        </w:rPr>
        <w:t>Jan 2003 – March 2006</w:t>
      </w:r>
    </w:p>
    <w:p w14:paraId="00000032" w14:textId="77777777" w:rsidR="00C00ED4" w:rsidRDefault="00000000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  <w:t>: Various on request - ending up as P.A. to CEO</w:t>
      </w:r>
    </w:p>
    <w:p w14:paraId="00000033" w14:textId="77777777" w:rsidR="00C00ED4" w:rsidRDefault="00000000">
      <w:pPr>
        <w:spacing w:after="0" w:line="240" w:lineRule="auto"/>
      </w:pPr>
      <w:r>
        <w:t>Job Description</w:t>
      </w:r>
      <w:r>
        <w:tab/>
      </w:r>
      <w:r>
        <w:tab/>
      </w:r>
      <w:r>
        <w:tab/>
        <w:t>: P.A. to CEO. Worked from the bottom up in 3 years.</w:t>
      </w:r>
    </w:p>
    <w:p w14:paraId="00000034" w14:textId="77777777" w:rsidR="00C00ED4" w:rsidRDefault="00000000">
      <w:pPr>
        <w:spacing w:after="0" w:line="240" w:lineRule="auto"/>
      </w:pPr>
      <w:r>
        <w:t>Reason for Leaving</w:t>
      </w:r>
      <w:r>
        <w:tab/>
      </w:r>
      <w:r>
        <w:tab/>
        <w:t>: Relocation to the South</w:t>
      </w:r>
    </w:p>
    <w:p w14:paraId="00000035" w14:textId="77777777" w:rsidR="00C00ED4" w:rsidRDefault="00C00ED4">
      <w:pPr>
        <w:spacing w:after="0" w:line="240" w:lineRule="auto"/>
      </w:pPr>
    </w:p>
    <w:p w14:paraId="00000036" w14:textId="77777777" w:rsidR="00C00ED4" w:rsidRDefault="00000000">
      <w:pPr>
        <w:pBdr>
          <w:bottom w:val="single" w:sz="12" w:space="1" w:color="000000"/>
        </w:pBdr>
        <w:spacing w:after="0" w:line="240" w:lineRule="auto"/>
      </w:pPr>
      <w:r>
        <w:rPr>
          <w:b/>
        </w:rPr>
        <w:t>TRAINING/STUDIES</w:t>
      </w:r>
      <w:r>
        <w:t>:</w:t>
      </w:r>
    </w:p>
    <w:p w14:paraId="00000037" w14:textId="77777777" w:rsidR="00C00ED4" w:rsidRDefault="00C00ED4">
      <w:pPr>
        <w:spacing w:after="0" w:line="240" w:lineRule="auto"/>
      </w:pPr>
    </w:p>
    <w:p w14:paraId="00000038" w14:textId="77777777" w:rsidR="00C00ED4" w:rsidRDefault="00000000">
      <w:pPr>
        <w:spacing w:after="0" w:line="240" w:lineRule="auto"/>
      </w:pPr>
      <w:r>
        <w:rPr>
          <w:b/>
          <w:u w:val="single"/>
        </w:rPr>
        <w:t>Bank</w:t>
      </w:r>
      <w:r>
        <w:t>: Banking exams</w:t>
      </w:r>
    </w:p>
    <w:p w14:paraId="00000039" w14:textId="77777777" w:rsidR="00C00ED4" w:rsidRDefault="00000000">
      <w:pPr>
        <w:spacing w:after="0" w:line="240" w:lineRule="auto"/>
      </w:pPr>
      <w:r>
        <w:rPr>
          <w:b/>
          <w:u w:val="single"/>
        </w:rPr>
        <w:t>QVC</w:t>
      </w:r>
      <w:r>
        <w:t>:  Client relations, Reservations, Debt Collection, Admin, reception, and personal assistant</w:t>
      </w:r>
    </w:p>
    <w:p w14:paraId="0000003A" w14:textId="77777777" w:rsidR="00C00ED4" w:rsidRDefault="00000000">
      <w:pPr>
        <w:spacing w:after="0" w:line="240" w:lineRule="auto"/>
      </w:pPr>
      <w:r>
        <w:rPr>
          <w:b/>
          <w:u w:val="single"/>
        </w:rPr>
        <w:t>CMS</w:t>
      </w:r>
      <w:r>
        <w:t xml:space="preserve">:  On the job training. Fast moving consumer goods. </w:t>
      </w:r>
    </w:p>
    <w:p w14:paraId="0000003B" w14:textId="77777777" w:rsidR="00C00ED4" w:rsidRDefault="00000000">
      <w:pPr>
        <w:spacing w:after="0" w:line="240" w:lineRule="auto"/>
      </w:pPr>
      <w:r>
        <w:rPr>
          <w:b/>
          <w:u w:val="single"/>
        </w:rPr>
        <w:t>Tubular</w:t>
      </w:r>
      <w:r>
        <w:t>:  P.A. course and basic assisting, Microsoft. 13 years assisting the executives.</w:t>
      </w:r>
    </w:p>
    <w:p w14:paraId="0000003C" w14:textId="77777777" w:rsidR="00C00ED4" w:rsidRDefault="00000000">
      <w:pPr>
        <w:spacing w:after="0" w:line="240" w:lineRule="auto"/>
      </w:pPr>
      <w:r>
        <w:rPr>
          <w:b/>
          <w:u w:val="single"/>
        </w:rPr>
        <w:t>Personal Training</w:t>
      </w:r>
      <w:r>
        <w:t>:  Forensic Psychology, Criminal Psychology, Behavioural Psychology.</w:t>
      </w:r>
    </w:p>
    <w:p w14:paraId="0000003D" w14:textId="77777777" w:rsidR="00C00ED4" w:rsidRDefault="00000000">
      <w:pPr>
        <w:spacing w:after="0" w:line="240" w:lineRule="auto"/>
      </w:pPr>
      <w:r>
        <w:rPr>
          <w:b/>
          <w:u w:val="single"/>
        </w:rPr>
        <w:t>Previous Sage training:</w:t>
      </w:r>
      <w:r>
        <w:t xml:space="preserve"> Quotes, Purchases Orders, Invoicing, Credit Notes, emailing clients invoices etc. Was unable to study the administrator portion of the exams. Palladium – all aspects </w:t>
      </w:r>
    </w:p>
    <w:p w14:paraId="0000003E" w14:textId="77777777" w:rsidR="00C00ED4" w:rsidRDefault="00000000">
      <w:pPr>
        <w:spacing w:after="0" w:line="240" w:lineRule="auto"/>
      </w:pPr>
      <w:proofErr w:type="spellStart"/>
      <w:r>
        <w:rPr>
          <w:b/>
          <w:u w:val="single"/>
        </w:rPr>
        <w:t>Europgold</w:t>
      </w:r>
      <w:proofErr w:type="spellEnd"/>
      <w:r>
        <w:t>: Sage, stock control, excel, excel live sheets</w:t>
      </w:r>
    </w:p>
    <w:p w14:paraId="0000003F" w14:textId="77777777" w:rsidR="00C00ED4" w:rsidRDefault="00000000">
      <w:pPr>
        <w:spacing w:after="0" w:line="240" w:lineRule="auto"/>
      </w:pPr>
      <w:r>
        <w:rPr>
          <w:b/>
          <w:u w:val="single"/>
        </w:rPr>
        <w:t>Current</w:t>
      </w:r>
      <w:r>
        <w:t>:  Bookkeeping</w:t>
      </w:r>
    </w:p>
    <w:p w14:paraId="00000040" w14:textId="77777777" w:rsidR="00C00ED4" w:rsidRDefault="00C00ED4">
      <w:pPr>
        <w:spacing w:after="0" w:line="240" w:lineRule="auto"/>
      </w:pPr>
    </w:p>
    <w:p w14:paraId="00000041" w14:textId="77777777" w:rsidR="00C00ED4" w:rsidRDefault="00000000">
      <w:pPr>
        <w:pBdr>
          <w:bottom w:val="single" w:sz="12" w:space="1" w:color="000000"/>
        </w:pBdr>
        <w:spacing w:after="0" w:line="240" w:lineRule="auto"/>
      </w:pPr>
      <w:r>
        <w:rPr>
          <w:b/>
        </w:rPr>
        <w:t>INTERESTS/HOBBIES</w:t>
      </w:r>
      <w:r>
        <w:t>:</w:t>
      </w:r>
    </w:p>
    <w:p w14:paraId="00000042" w14:textId="77777777" w:rsidR="00C00ED4" w:rsidRDefault="00C00ED4">
      <w:pPr>
        <w:spacing w:after="0" w:line="240" w:lineRule="auto"/>
      </w:pPr>
    </w:p>
    <w:p w14:paraId="00000043" w14:textId="77777777" w:rsidR="00C00ED4" w:rsidRDefault="00000000">
      <w:pPr>
        <w:spacing w:after="0" w:line="240" w:lineRule="auto"/>
      </w:pPr>
      <w:r>
        <w:rPr>
          <w:b/>
          <w:u w:val="single"/>
        </w:rPr>
        <w:t>Acting</w:t>
      </w:r>
      <w:r>
        <w:t xml:space="preserve">:  Was a member of a Casting Agency. Adverts and the Animal Planet series.  </w:t>
      </w:r>
    </w:p>
    <w:p w14:paraId="00000044" w14:textId="77777777" w:rsidR="00C00ED4" w:rsidRDefault="00000000">
      <w:pPr>
        <w:spacing w:after="0" w:line="240" w:lineRule="auto"/>
        <w:ind w:left="720"/>
      </w:pPr>
      <w:r>
        <w:t>Music, movies, Arts &amp; crafts, mosaicking, macrame, painting, animal rights activist.</w:t>
      </w:r>
    </w:p>
    <w:p w14:paraId="00000045" w14:textId="77777777" w:rsidR="00C00ED4" w:rsidRDefault="00000000">
      <w:pPr>
        <w:spacing w:after="0" w:line="240" w:lineRule="auto"/>
        <w:ind w:left="720"/>
      </w:pPr>
      <w:r>
        <w:t xml:space="preserve">Personal studies: (Psychology) (Behavioural Science), Forensic Psychology, Sage accounting, continual studies &amp; self-improvement. </w:t>
      </w:r>
    </w:p>
    <w:p w14:paraId="00000046" w14:textId="77777777" w:rsidR="00C00ED4" w:rsidRDefault="00C00ED4">
      <w:pPr>
        <w:spacing w:after="0" w:line="240" w:lineRule="auto"/>
      </w:pPr>
    </w:p>
    <w:sectPr w:rsidR="00C00ED4"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4"/>
    <w:rsid w:val="00177E2A"/>
    <w:rsid w:val="00874400"/>
    <w:rsid w:val="0094453D"/>
    <w:rsid w:val="00C00ED4"/>
    <w:rsid w:val="00DF3B30"/>
    <w:rsid w:val="00F66194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7035"/>
  <w15:docId w15:val="{59256256-71E2-44C4-BA6F-8169C646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27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4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3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catherinesmith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/YqAK1H0lMt9wqapErN2lYF8w==">CgMxLjA4AHIhMTViX3RrOXZtWUs3dVJ5c1ZyTGdFOXM0blRaRGx0eDRv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Smith</dc:creator>
  <cp:lastModifiedBy>Tracey Smith</cp:lastModifiedBy>
  <cp:revision>3</cp:revision>
  <dcterms:created xsi:type="dcterms:W3CDTF">2025-10-13T15:41:00Z</dcterms:created>
  <dcterms:modified xsi:type="dcterms:W3CDTF">2025-10-13T15:45:00Z</dcterms:modified>
</cp:coreProperties>
</file>