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3600" w:firstLine="72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  Aliyana Dawes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1755 Rathburn 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Mississauga, ON,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L4W 2M8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Cell Phone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647-290-0845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AliyanaDawes@outlook.com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Skills and Qualifications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Has some experience with theater performance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Able to play Piano and Trumpet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Has experience in dance shows - pre-competitive Ballet and Jazz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Able to speak English French and Jamaican Creole fluently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Has experience with gymnastics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Accomplishments and Awards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Piano RCM level 3 with honours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Elementary extended french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Employment History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35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Experience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CJ’s skate park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Volunteer   Mississauga, Ontario         (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summer 2024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  <w:tab/>
        <w:tab/>
        <w:tab/>
        <w:tab/>
        <w:tab/>
        <w:tab/>
        <w:t xml:space="preserve">  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Help teach kids to skate board, as well as supervised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Caribana Kitchener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Kitchener, Ontario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(summer 2025)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Helped supervised the kids area as well as made cotton candy for the people attending the event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Endless Tails Bakesale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Mississauge, ONtario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Verdana" w:cs="Verdana" w:eastAsia="Verdana" w:hAnsi="Verdana"/>
          <w:b w:val="1"/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Baked and sold baked goods to help raise funds for the humane society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St.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Philip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Pocock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Secondary School</w:t>
        <w:tab/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Mississauga, Ontario                (September 20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24-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present)</w:t>
        <w:tab/>
        <w:tab/>
        <w:tab/>
        <w:tab/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Currently in grade ten taking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music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English and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Extracurricular involvement includes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band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a specialty high skill major in music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Collecting comics, sewing, cooking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5"/>
        <w:gridCol w:w="3825"/>
        <w:gridCol w:w="3600"/>
        <w:tblGridChange w:id="0">
          <w:tblGrid>
            <w:gridCol w:w="3375"/>
            <w:gridCol w:w="3825"/>
            <w:gridCol w:w="3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Larissa Kohut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Secondary School Teacher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Location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-Philip Pocock S.S (DPCDSB)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4555 Tomken Road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Mississauga, Ontario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L4W 1J9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 Information: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Larissa.Kohut@dpcdsb.org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:Carmen Tang</w:t>
            </w:r>
          </w:p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Position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: Piano Teacher</w:t>
            </w:r>
          </w:p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Location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- perfect harmony music</w:t>
            </w:r>
          </w:p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Address: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1055 Tomken Road </w:t>
            </w:r>
          </w:p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Mississauga, Ontario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Contact Information: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Carmen@perfectharmonymusic.ca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:Amanda Edwin</w:t>
            </w:r>
          </w:p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Position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: Head of Caribana committee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Contact Information: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mandyjedwin@gmail.com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426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5854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5854C9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961B8"/>
    <w:rPr>
      <w:color w:val="605e5c"/>
      <w:shd w:color="auto" w:fill="e1dfdd" w:val="clear"/>
    </w:rPr>
  </w:style>
  <w:style w:type="table" w:styleId="TableGrid">
    <w:name w:val="Table Grid"/>
    <w:basedOn w:val="TableNormal"/>
    <w:uiPriority w:val="59"/>
    <w:rsid w:val="002961B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iyanaDawes@outloo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c9dD1jFyN8aIYcwIp1V/nB1rQ==">CgMxLjA4AHIhMUlZVHpxN21OZl9nMzVUaVpCRTNoRkVpa2VlbnpDZ3dy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2025-09-19T13:48:00Z</dcterms:created>
  <dc:creator>Catherine</dc:creator>
</cp:coreProperties>
</file>